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8A3E94" w14:textId="5ED7A8A7" w:rsidR="005E6B27" w:rsidRPr="001911D9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1911D9">
        <w:rPr>
          <w:b/>
          <w:color w:val="000000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B8F6719" w14:textId="77777777" w:rsidR="005E6B27" w:rsidRPr="002D6DC8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2D6DC8">
        <w:rPr>
          <w:b/>
          <w:bCs/>
          <w:color w:val="000000"/>
          <w:sz w:val="28"/>
          <w:szCs w:val="28"/>
        </w:rPr>
        <w:t xml:space="preserve">«ФИНАНСОВЫЙ УНИВЕРСИТЕТ </w:t>
      </w:r>
    </w:p>
    <w:p w14:paraId="1772DE76" w14:textId="77777777" w:rsidR="005E6B27" w:rsidRPr="002D6DC8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2D6DC8">
        <w:rPr>
          <w:b/>
          <w:bCs/>
          <w:color w:val="000000"/>
          <w:sz w:val="28"/>
          <w:szCs w:val="28"/>
        </w:rPr>
        <w:t>ПРИ ПРАВИТЕЛЬСТВЕ РОССИЙСКОЙ ФЕДЕРАЦИИ»</w:t>
      </w:r>
    </w:p>
    <w:p w14:paraId="2CCD0712" w14:textId="77777777" w:rsidR="005E6B27" w:rsidRPr="002D6DC8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  <w:r w:rsidRPr="002D6DC8">
        <w:rPr>
          <w:b/>
          <w:bCs/>
          <w:color w:val="000000"/>
          <w:sz w:val="28"/>
          <w:szCs w:val="28"/>
        </w:rPr>
        <w:t>(Финансовый университет)</w:t>
      </w:r>
    </w:p>
    <w:p w14:paraId="50950BD7" w14:textId="77777777" w:rsidR="005E6B27" w:rsidRPr="002D6DC8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00F409D5" w14:textId="77777777" w:rsidR="005E6B27" w:rsidRPr="002D6DC8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color w:val="000000"/>
          <w:sz w:val="28"/>
          <w:szCs w:val="28"/>
        </w:rPr>
      </w:pPr>
    </w:p>
    <w:p w14:paraId="1F3AF735" w14:textId="77777777" w:rsidR="005E6B27" w:rsidRDefault="005E6B27">
      <w:pPr>
        <w:jc w:val="both"/>
        <w:rPr>
          <w:sz w:val="28"/>
          <w:szCs w:val="28"/>
        </w:rPr>
      </w:pPr>
    </w:p>
    <w:p w14:paraId="21EDAEFC" w14:textId="77777777" w:rsidR="001911D9" w:rsidRPr="00D83C25" w:rsidRDefault="001911D9" w:rsidP="001911D9">
      <w:pPr>
        <w:ind w:left="5529"/>
        <w:rPr>
          <w:rFonts w:eastAsia="Calibri"/>
          <w:sz w:val="28"/>
          <w:szCs w:val="28"/>
          <w:lang w:eastAsia="en-US"/>
        </w:rPr>
      </w:pPr>
      <w:r w:rsidRPr="00D83C25">
        <w:rPr>
          <w:rFonts w:eastAsia="Calibri"/>
          <w:sz w:val="28"/>
          <w:szCs w:val="28"/>
          <w:lang w:eastAsia="en-US"/>
        </w:rPr>
        <w:t>УТВЕРЖДАЮ</w:t>
      </w:r>
    </w:p>
    <w:p w14:paraId="365ED03D" w14:textId="77777777" w:rsidR="001911D9" w:rsidRDefault="001911D9" w:rsidP="001911D9">
      <w:pPr>
        <w:ind w:left="5529"/>
        <w:rPr>
          <w:sz w:val="28"/>
          <w:szCs w:val="28"/>
        </w:rPr>
      </w:pPr>
    </w:p>
    <w:p w14:paraId="6E679411" w14:textId="77777777" w:rsidR="001911D9" w:rsidRPr="004E6EEC" w:rsidRDefault="001911D9" w:rsidP="001911D9">
      <w:pPr>
        <w:ind w:left="5529"/>
        <w:rPr>
          <w:sz w:val="28"/>
          <w:szCs w:val="28"/>
        </w:rPr>
      </w:pPr>
      <w:r>
        <w:rPr>
          <w:sz w:val="28"/>
          <w:szCs w:val="28"/>
        </w:rPr>
        <w:t>Проректор по учебной и методической работе</w:t>
      </w:r>
      <w:r w:rsidRPr="004E6EEC">
        <w:rPr>
          <w:sz w:val="28"/>
          <w:szCs w:val="28"/>
        </w:rPr>
        <w:t xml:space="preserve">  </w:t>
      </w:r>
    </w:p>
    <w:p w14:paraId="16A83D33" w14:textId="77777777" w:rsidR="001911D9" w:rsidRPr="00D83C25" w:rsidRDefault="001911D9" w:rsidP="001911D9">
      <w:pPr>
        <w:ind w:left="5529"/>
        <w:rPr>
          <w:rFonts w:eastAsia="Calibri"/>
          <w:sz w:val="28"/>
          <w:szCs w:val="28"/>
          <w:lang w:eastAsia="en-US"/>
        </w:rPr>
      </w:pPr>
      <w:r w:rsidRPr="00D83C25">
        <w:rPr>
          <w:rFonts w:eastAsia="Calibri"/>
          <w:sz w:val="28"/>
          <w:szCs w:val="28"/>
          <w:lang w:eastAsia="en-US"/>
        </w:rPr>
        <w:t xml:space="preserve"> </w:t>
      </w:r>
    </w:p>
    <w:p w14:paraId="4F408C18" w14:textId="77777777" w:rsidR="001911D9" w:rsidRPr="004E6EEC" w:rsidRDefault="001911D9" w:rsidP="001911D9">
      <w:pPr>
        <w:spacing w:line="360" w:lineRule="auto"/>
        <w:ind w:left="5529"/>
        <w:rPr>
          <w:sz w:val="28"/>
          <w:szCs w:val="28"/>
        </w:rPr>
      </w:pPr>
      <w:r>
        <w:rPr>
          <w:sz w:val="28"/>
          <w:szCs w:val="28"/>
        </w:rPr>
        <w:t>_______________Е.А</w:t>
      </w:r>
      <w:r w:rsidRPr="004E6EEC">
        <w:rPr>
          <w:sz w:val="28"/>
          <w:szCs w:val="28"/>
        </w:rPr>
        <w:t>.</w:t>
      </w:r>
      <w:r w:rsidRPr="00D35915">
        <w:rPr>
          <w:sz w:val="28"/>
          <w:szCs w:val="28"/>
        </w:rPr>
        <w:t xml:space="preserve"> </w:t>
      </w:r>
      <w:r>
        <w:rPr>
          <w:sz w:val="28"/>
          <w:szCs w:val="28"/>
        </w:rPr>
        <w:t>Каменева</w:t>
      </w:r>
    </w:p>
    <w:p w14:paraId="6EA88469" w14:textId="77777777" w:rsidR="00CF1FD3" w:rsidRDefault="00CF1FD3" w:rsidP="00CF1FD3">
      <w:pPr>
        <w:spacing w:line="360" w:lineRule="auto"/>
        <w:ind w:left="4809" w:firstLine="72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«23» мая 2024 г.</w:t>
      </w:r>
    </w:p>
    <w:p w14:paraId="342A6C78" w14:textId="77777777" w:rsidR="005E6B27" w:rsidRDefault="005E6B27">
      <w:pPr>
        <w:ind w:left="5387"/>
        <w:rPr>
          <w:sz w:val="28"/>
          <w:szCs w:val="28"/>
        </w:rPr>
      </w:pPr>
    </w:p>
    <w:p w14:paraId="5A90049E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620E171C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519974B9" w14:textId="29064F4F" w:rsidR="005E6B27" w:rsidRPr="001911D9" w:rsidRDefault="00403E8C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 w:rsidRPr="001911D9">
        <w:rPr>
          <w:b/>
          <w:color w:val="000000"/>
          <w:sz w:val="32"/>
          <w:szCs w:val="32"/>
        </w:rPr>
        <w:t>ТЕХНОЛОГИИ АНАЛИЗА И ВИЗУАЛИЗАЦИИ ЭКОНОМИЧЕСКОЙ ИНФОРМАЦИИ</w:t>
      </w:r>
    </w:p>
    <w:p w14:paraId="071FB819" w14:textId="77777777" w:rsidR="005E6B27" w:rsidRPr="001911D9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</w:p>
    <w:p w14:paraId="5A4E85EF" w14:textId="77777777" w:rsidR="001911D9" w:rsidRDefault="001911D9" w:rsidP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Рабочая программа дисциплины</w:t>
      </w:r>
    </w:p>
    <w:p w14:paraId="1175003D" w14:textId="77777777" w:rsidR="001911D9" w:rsidRDefault="001911D9" w:rsidP="001911D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</w:p>
    <w:p w14:paraId="5096D28A" w14:textId="77777777" w:rsidR="001911D9" w:rsidRDefault="001911D9" w:rsidP="001911D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4517E2AE" w14:textId="77777777" w:rsidR="001911D9" w:rsidRDefault="001911D9" w:rsidP="001911D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38.03.01 </w:t>
      </w:r>
      <w:r w:rsidRPr="00B62C83">
        <w:rPr>
          <w:color w:val="000000"/>
          <w:sz w:val="28"/>
          <w:szCs w:val="28"/>
        </w:rPr>
        <w:t xml:space="preserve">Экономика, </w:t>
      </w:r>
    </w:p>
    <w:p w14:paraId="4060124A" w14:textId="77777777" w:rsidR="001911D9" w:rsidRDefault="001911D9" w:rsidP="001911D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</w:t>
      </w:r>
      <w:r w:rsidRPr="00B62C83">
        <w:rPr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Финансы и анализ данных»</w:t>
      </w:r>
    </w:p>
    <w:p w14:paraId="45E25A50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7AF942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D3043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644503D2" w14:textId="67EE9E8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844964E" w14:textId="56E4DC3A" w:rsidR="001911D9" w:rsidRDefault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4E17843" w14:textId="78CF57FC" w:rsidR="001911D9" w:rsidRDefault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56F60D9" w14:textId="163F44EC" w:rsidR="001911D9" w:rsidRDefault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1443C7FC" w14:textId="3B1BDD28" w:rsidR="001911D9" w:rsidRDefault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37002A70" w14:textId="1C68DB8A" w:rsidR="001911D9" w:rsidRDefault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DBAF03B" w14:textId="77777777" w:rsidR="001911D9" w:rsidRDefault="001911D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46B06B87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7919E485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7160B148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257E17CF" w14:textId="5B50AE32" w:rsidR="005E6B27" w:rsidRDefault="005248AA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Москва,</w:t>
      </w:r>
      <w:r>
        <w:rPr>
          <w:smallCaps/>
          <w:color w:val="000000"/>
          <w:sz w:val="28"/>
          <w:szCs w:val="28"/>
        </w:rPr>
        <w:t xml:space="preserve"> 202</w:t>
      </w:r>
      <w:r w:rsidR="006064D5">
        <w:rPr>
          <w:smallCaps/>
          <w:color w:val="000000"/>
          <w:sz w:val="28"/>
          <w:szCs w:val="28"/>
        </w:rPr>
        <w:t>4</w:t>
      </w:r>
    </w:p>
    <w:p w14:paraId="1188A09F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p w14:paraId="68E11D44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mallCaps/>
          <w:color w:val="00000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15356899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2EB221" w14:textId="77777777" w:rsidR="0004233E" w:rsidRDefault="0004233E" w:rsidP="0004233E">
          <w:pPr>
            <w:pStyle w:val="af1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2E49F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C748B54" w14:textId="77777777" w:rsidR="0004233E" w:rsidRPr="00FF2A7E" w:rsidRDefault="0004233E" w:rsidP="0004233E"/>
        <w:p w14:paraId="4B52BE84" w14:textId="0679DAAC" w:rsidR="002C40DE" w:rsidRDefault="0004233E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r w:rsidRPr="00FF2A7E">
            <w:fldChar w:fldCharType="begin"/>
          </w:r>
          <w:r w:rsidRPr="00FF2A7E">
            <w:instrText xml:space="preserve"> TOC \o "1-3" \h \z \u </w:instrText>
          </w:r>
          <w:r w:rsidRPr="00FF2A7E">
            <w:fldChar w:fldCharType="separate"/>
          </w:r>
          <w:hyperlink w:anchor="_Toc132289579" w:history="1">
            <w:r w:rsidR="002C40DE" w:rsidRPr="00A078A8">
              <w:rPr>
                <w:rStyle w:val="ac"/>
              </w:rPr>
              <w:t>1.</w:t>
            </w:r>
            <w:r w:rsidR="002C40DE">
              <w:rPr>
                <w:rFonts w:asciiTheme="minorHAnsi" w:eastAsiaTheme="minorEastAsia" w:hAnsiTheme="minorHAnsi" w:cstheme="minorBidi"/>
                <w:lang w:eastAsia="ja-JP"/>
              </w:rPr>
              <w:t xml:space="preserve"> </w:t>
            </w:r>
            <w:r w:rsidR="002C40DE" w:rsidRPr="00A078A8">
              <w:rPr>
                <w:rStyle w:val="ac"/>
              </w:rPr>
              <w:t>Наименование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_Toc132289579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063A386" w14:textId="54574772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0" w:history="1">
            <w:r w:rsidR="002C40DE" w:rsidRPr="00A078A8">
              <w:rPr>
                <w:rStyle w:val="ac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3</w:t>
            </w:r>
            <w:r w:rsidR="002C40DE">
              <w:rPr>
                <w:webHidden/>
              </w:rPr>
              <w:fldChar w:fldCharType="end"/>
            </w:r>
          </w:hyperlink>
        </w:p>
        <w:p w14:paraId="49850FCA" w14:textId="6E2523F9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1" w:history="1">
            <w:r w:rsidR="002C40DE" w:rsidRPr="00A078A8">
              <w:rPr>
                <w:rStyle w:val="ac"/>
              </w:rPr>
              <w:t>3. Место дисциплины в структуре образовательной программы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6</w:t>
            </w:r>
            <w:r w:rsidR="002C40DE">
              <w:rPr>
                <w:webHidden/>
              </w:rPr>
              <w:fldChar w:fldCharType="end"/>
            </w:r>
          </w:hyperlink>
        </w:p>
        <w:p w14:paraId="10BB967F" w14:textId="641C41D3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2" w:history="1">
            <w:r w:rsidR="002C40DE" w:rsidRPr="00A078A8">
              <w:rPr>
                <w:rStyle w:val="ac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07893F03" w14:textId="78F256DD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3" w:history="1">
            <w:r w:rsidR="002C40DE" w:rsidRPr="00A078A8">
              <w:rPr>
                <w:rStyle w:val="ac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37430465" w14:textId="409BCB49" w:rsidR="002C40DE" w:rsidRDefault="00F668E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4" w:history="1">
            <w:r w:rsidR="002C40DE" w:rsidRPr="00A078A8">
              <w:rPr>
                <w:rStyle w:val="ac"/>
              </w:rPr>
              <w:t>5.1. Содержание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7</w:t>
            </w:r>
            <w:r w:rsidR="002C40DE">
              <w:rPr>
                <w:webHidden/>
              </w:rPr>
              <w:fldChar w:fldCharType="end"/>
            </w:r>
          </w:hyperlink>
        </w:p>
        <w:p w14:paraId="210C7A46" w14:textId="50EEE963" w:rsidR="002C40DE" w:rsidRDefault="00F668E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5" w:history="1">
            <w:r w:rsidR="002C40DE" w:rsidRPr="00A078A8">
              <w:rPr>
                <w:rStyle w:val="ac"/>
              </w:rPr>
              <w:t>5.2. Учебно – тематический план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8</w:t>
            </w:r>
            <w:r w:rsidR="002C40DE">
              <w:rPr>
                <w:webHidden/>
              </w:rPr>
              <w:fldChar w:fldCharType="end"/>
            </w:r>
          </w:hyperlink>
        </w:p>
        <w:p w14:paraId="76BB9243" w14:textId="30B0D80F" w:rsidR="002C40DE" w:rsidRDefault="00F668E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6" w:history="1">
            <w:r w:rsidR="002C40DE" w:rsidRPr="00A078A8">
              <w:rPr>
                <w:rStyle w:val="ac"/>
              </w:rPr>
              <w:t>5.3. Содержание семинаров, практических занятий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_Toc132289586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9</w:t>
            </w:r>
            <w:r w:rsidR="002C40DE">
              <w:rPr>
                <w:webHidden/>
              </w:rPr>
              <w:fldChar w:fldCharType="end"/>
            </w:r>
          </w:hyperlink>
        </w:p>
        <w:p w14:paraId="14E71572" w14:textId="36BE298D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7" w:history="1">
            <w:r w:rsidR="002C40DE" w:rsidRPr="00A078A8">
              <w:rPr>
                <w:rStyle w:val="ac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_Toc132289587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11</w:t>
            </w:r>
            <w:r w:rsidR="002C40DE">
              <w:rPr>
                <w:webHidden/>
              </w:rPr>
              <w:fldChar w:fldCharType="end"/>
            </w:r>
          </w:hyperlink>
        </w:p>
        <w:p w14:paraId="002E68B2" w14:textId="379A7A49" w:rsidR="002C40DE" w:rsidRDefault="00F668E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8" w:history="1">
            <w:r w:rsidR="002C40DE" w:rsidRPr="00A078A8">
              <w:rPr>
                <w:rStyle w:val="ac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_Toc132289588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11</w:t>
            </w:r>
            <w:r w:rsidR="002C40DE">
              <w:rPr>
                <w:webHidden/>
              </w:rPr>
              <w:fldChar w:fldCharType="end"/>
            </w:r>
          </w:hyperlink>
        </w:p>
        <w:p w14:paraId="0F732393" w14:textId="12F8362B" w:rsidR="002C40DE" w:rsidRDefault="00F668E5" w:rsidP="002C40DE">
          <w:pPr>
            <w:pStyle w:val="30"/>
            <w:ind w:left="284" w:hanging="284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89" w:history="1">
            <w:r w:rsidR="002C40DE" w:rsidRPr="00A078A8">
              <w:rPr>
                <w:rStyle w:val="ac"/>
              </w:rPr>
              <w:t>6.2. Перечень вопросов, заданий, тем для подготовки к текущему контролю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_Toc132289589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12</w:t>
            </w:r>
            <w:r w:rsidR="002C40DE">
              <w:rPr>
                <w:webHidden/>
              </w:rPr>
              <w:fldChar w:fldCharType="end"/>
            </w:r>
          </w:hyperlink>
        </w:p>
        <w:p w14:paraId="4F2866A4" w14:textId="066B00C7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0" w:history="1">
            <w:r w:rsidR="002C40DE" w:rsidRPr="00A078A8">
              <w:rPr>
                <w:rStyle w:val="ac"/>
              </w:rPr>
              <w:t>7. Фонд оценочных средств для проведения промежуточной аттестации обучающихся по дисциплине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_Toc132289590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14</w:t>
            </w:r>
            <w:r w:rsidR="002C40DE">
              <w:rPr>
                <w:webHidden/>
              </w:rPr>
              <w:fldChar w:fldCharType="end"/>
            </w:r>
          </w:hyperlink>
        </w:p>
        <w:p w14:paraId="5BF6782D" w14:textId="4CFC31D2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1" w:history="1">
            <w:r w:rsidR="002C40DE" w:rsidRPr="00A078A8">
              <w:rPr>
                <w:rStyle w:val="ac"/>
              </w:rPr>
              <w:t>8. Перечень основной и дополнительной учебной литературы, необходимой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_Toc132289591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26</w:t>
            </w:r>
            <w:r w:rsidR="002C40DE">
              <w:rPr>
                <w:webHidden/>
              </w:rPr>
              <w:fldChar w:fldCharType="end"/>
            </w:r>
          </w:hyperlink>
        </w:p>
        <w:p w14:paraId="196D3728" w14:textId="76A17327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2" w:history="1">
            <w:r w:rsidR="002C40DE" w:rsidRPr="00A078A8">
              <w:rPr>
                <w:rStyle w:val="ac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_Toc132289592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27</w:t>
            </w:r>
            <w:r w:rsidR="002C40DE">
              <w:rPr>
                <w:webHidden/>
              </w:rPr>
              <w:fldChar w:fldCharType="end"/>
            </w:r>
          </w:hyperlink>
        </w:p>
        <w:p w14:paraId="0DE9C716" w14:textId="094A9261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3" w:history="1">
            <w:r w:rsidR="002C40DE" w:rsidRPr="00A078A8">
              <w:rPr>
                <w:rStyle w:val="ac"/>
              </w:rPr>
              <w:t>10. Методические указания для обучающихся по освоению дисциплины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_Toc132289593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27</w:t>
            </w:r>
            <w:r w:rsidR="002C40DE">
              <w:rPr>
                <w:webHidden/>
              </w:rPr>
              <w:fldChar w:fldCharType="end"/>
            </w:r>
          </w:hyperlink>
        </w:p>
        <w:p w14:paraId="5C874A64" w14:textId="50265E68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4" w:history="1">
            <w:r w:rsidR="002C40DE" w:rsidRPr="00A078A8">
              <w:rPr>
                <w:rStyle w:val="ac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_Toc132289594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29</w:t>
            </w:r>
            <w:r w:rsidR="002C40DE">
              <w:rPr>
                <w:webHidden/>
              </w:rPr>
              <w:fldChar w:fldCharType="end"/>
            </w:r>
          </w:hyperlink>
        </w:p>
        <w:p w14:paraId="4D3DCF65" w14:textId="633278F4" w:rsidR="002C40DE" w:rsidRDefault="00F668E5" w:rsidP="00053301">
          <w:pPr>
            <w:pStyle w:val="21"/>
            <w:rPr>
              <w:rFonts w:asciiTheme="minorHAnsi" w:eastAsiaTheme="minorEastAsia" w:hAnsiTheme="minorHAnsi" w:cstheme="minorBidi"/>
              <w:lang w:eastAsia="ja-JP"/>
            </w:rPr>
          </w:pPr>
          <w:hyperlink w:anchor="_Toc132289595" w:history="1">
            <w:r w:rsidR="002C40DE" w:rsidRPr="00A078A8">
              <w:rPr>
                <w:rStyle w:val="ac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2C40DE">
              <w:rPr>
                <w:webHidden/>
              </w:rPr>
              <w:tab/>
            </w:r>
            <w:r w:rsidR="002C40DE">
              <w:rPr>
                <w:webHidden/>
              </w:rPr>
              <w:fldChar w:fldCharType="begin"/>
            </w:r>
            <w:r w:rsidR="002C40DE">
              <w:rPr>
                <w:webHidden/>
              </w:rPr>
              <w:instrText xml:space="preserve"> PAGEREF _Toc132289595 \h </w:instrText>
            </w:r>
            <w:r w:rsidR="002C40DE">
              <w:rPr>
                <w:webHidden/>
              </w:rPr>
            </w:r>
            <w:r w:rsidR="002C40DE">
              <w:rPr>
                <w:webHidden/>
              </w:rPr>
              <w:fldChar w:fldCharType="separate"/>
            </w:r>
            <w:r w:rsidR="00321C75">
              <w:rPr>
                <w:webHidden/>
              </w:rPr>
              <w:t>29</w:t>
            </w:r>
            <w:r w:rsidR="002C40DE">
              <w:rPr>
                <w:webHidden/>
              </w:rPr>
              <w:fldChar w:fldCharType="end"/>
            </w:r>
          </w:hyperlink>
        </w:p>
        <w:p w14:paraId="17E90E8C" w14:textId="574A3333" w:rsidR="0004233E" w:rsidRDefault="0004233E" w:rsidP="0004233E">
          <w:pPr>
            <w:rPr>
              <w:b/>
              <w:bCs/>
            </w:rPr>
          </w:pPr>
          <w:r w:rsidRPr="00FF2A7E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38130957" w14:textId="77777777" w:rsidR="00F04BFD" w:rsidRDefault="00F04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</w:p>
    <w:p w14:paraId="0F67D687" w14:textId="73BE416A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4488C0A5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0FED3AE7" w14:textId="77777777" w:rsidR="00F04BFD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</w:pPr>
    </w:p>
    <w:p w14:paraId="6C0AEF80" w14:textId="77777777" w:rsidR="00F04BFD" w:rsidRPr="007110D5" w:rsidRDefault="00F04BFD" w:rsidP="007110D5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  <w:sz w:val="26"/>
          <w:szCs w:val="26"/>
        </w:rPr>
      </w:pPr>
    </w:p>
    <w:p w14:paraId="24C54B6B" w14:textId="77777777" w:rsidR="005E6B27" w:rsidRDefault="005248AA" w:rsidP="00A51200">
      <w:pPr>
        <w:pStyle w:val="2"/>
        <w:numPr>
          <w:ilvl w:val="0"/>
          <w:numId w:val="7"/>
        </w:numPr>
        <w:ind w:left="426" w:firstLine="0"/>
        <w:rPr>
          <w:sz w:val="28"/>
          <w:szCs w:val="28"/>
        </w:rPr>
      </w:pPr>
      <w:bookmarkStart w:id="1" w:name="_30j0zll" w:colFirst="0" w:colLast="0"/>
      <w:bookmarkEnd w:id="1"/>
      <w:r>
        <w:br w:type="page"/>
      </w:r>
      <w:bookmarkStart w:id="2" w:name="_Toc132289579"/>
      <w:r>
        <w:rPr>
          <w:sz w:val="28"/>
          <w:szCs w:val="28"/>
        </w:rPr>
        <w:lastRenderedPageBreak/>
        <w:t>Наименование дисциплины</w:t>
      </w:r>
      <w:bookmarkEnd w:id="2"/>
    </w:p>
    <w:p w14:paraId="3FEB04F0" w14:textId="3B643613" w:rsidR="005E6B27" w:rsidRDefault="00403E8C" w:rsidP="002C40D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Технологии анализа и визуализации экономической информации</w:t>
      </w:r>
    </w:p>
    <w:p w14:paraId="36294673" w14:textId="09D7E7BD" w:rsidR="005E6B27" w:rsidRDefault="00E623C0" w:rsidP="00F04BFD">
      <w:pPr>
        <w:pStyle w:val="2"/>
        <w:ind w:left="360"/>
        <w:jc w:val="both"/>
        <w:rPr>
          <w:sz w:val="28"/>
          <w:szCs w:val="28"/>
        </w:rPr>
      </w:pPr>
      <w:bookmarkStart w:id="3" w:name="_1fob9te" w:colFirst="0" w:colLast="0"/>
      <w:bookmarkStart w:id="4" w:name="_Toc132289580"/>
      <w:bookmarkEnd w:id="3"/>
      <w:r>
        <w:rPr>
          <w:sz w:val="28"/>
          <w:szCs w:val="28"/>
        </w:rPr>
        <w:t xml:space="preserve">2. </w:t>
      </w:r>
      <w:r w:rsidR="005248AA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14:paraId="68808CC1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ind w:left="720"/>
        <w:rPr>
          <w:color w:val="000000"/>
        </w:rPr>
      </w:pPr>
    </w:p>
    <w:tbl>
      <w:tblPr>
        <w:tblStyle w:val="a6"/>
        <w:tblW w:w="10457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3"/>
        <w:gridCol w:w="1985"/>
        <w:gridCol w:w="3260"/>
        <w:gridCol w:w="3969"/>
      </w:tblGrid>
      <w:tr w:rsidR="005E6B27" w14:paraId="111DB8DE" w14:textId="77777777" w:rsidTr="001911D9">
        <w:tc>
          <w:tcPr>
            <w:tcW w:w="1243" w:type="dxa"/>
          </w:tcPr>
          <w:p w14:paraId="26A4C64B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1985" w:type="dxa"/>
          </w:tcPr>
          <w:p w14:paraId="1A58009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0" w:type="dxa"/>
          </w:tcPr>
          <w:p w14:paraId="3D1B766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969" w:type="dxa"/>
          </w:tcPr>
          <w:p w14:paraId="619AF7B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11CC" w14:paraId="467CBF93" w14:textId="77777777" w:rsidTr="001911D9">
        <w:tc>
          <w:tcPr>
            <w:tcW w:w="1243" w:type="dxa"/>
          </w:tcPr>
          <w:p w14:paraId="3C49D585" w14:textId="43A9F000" w:rsidR="005E11CC" w:rsidRDefault="007C0978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="005E11CC">
              <w:rPr>
                <w:color w:val="000000"/>
                <w:sz w:val="24"/>
                <w:szCs w:val="24"/>
              </w:rPr>
              <w:t>К-1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488CBA74" w14:textId="77777777" w:rsidR="007C0978" w:rsidRPr="007C0978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7C0978">
              <w:rPr>
                <w:color w:val="000000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779123FB" w14:textId="5EED16B3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BEB137B" w14:textId="77777777" w:rsidR="007C0978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bookmarkStart w:id="5" w:name="_3znysh7" w:colFirst="0" w:colLast="0"/>
            <w:bookmarkEnd w:id="5"/>
            <w:r w:rsidRPr="007C0978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DF15793" w14:textId="77777777" w:rsidR="00430CDF" w:rsidRPr="007C0978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4571D64" w14:textId="77777777" w:rsidR="007C0978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32947A4" w14:textId="445AC2E9" w:rsidR="00430CDF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8F42C80" w14:textId="67C9F106" w:rsidR="001911D9" w:rsidRDefault="001911D9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9306B37" w14:textId="3BD841D4" w:rsidR="001911D9" w:rsidRDefault="001911D9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2622D17" w14:textId="77777777" w:rsidR="001911D9" w:rsidRPr="007C0978" w:rsidRDefault="001911D9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D0F58A6" w14:textId="77777777" w:rsidR="007C0978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6CB7ADB1" w14:textId="77777777" w:rsidR="00430CDF" w:rsidRPr="007C0978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0C8B18C" w14:textId="77777777" w:rsidR="007C0978" w:rsidRDefault="007C0978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0FE4273" w14:textId="77777777" w:rsidR="00430CDF" w:rsidRPr="007C0978" w:rsidRDefault="00430CDF" w:rsidP="007C0978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C938B42" w14:textId="7E500825" w:rsidR="005E11CC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 xml:space="preserve">5. Аргументированно и логично представляет свою точку зрения посредством и на основе системного </w:t>
            </w:r>
            <w:r w:rsidRPr="007C0978">
              <w:rPr>
                <w:sz w:val="24"/>
                <w:szCs w:val="24"/>
              </w:rPr>
              <w:lastRenderedPageBreak/>
              <w:t>описания.</w:t>
            </w:r>
          </w:p>
        </w:tc>
        <w:tc>
          <w:tcPr>
            <w:tcW w:w="3969" w:type="dxa"/>
          </w:tcPr>
          <w:p w14:paraId="50C5ED05" w14:textId="77777777" w:rsidR="004F321F" w:rsidRDefault="004F321F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4F321F">
              <w:rPr>
                <w:color w:val="000000"/>
                <w:sz w:val="24"/>
                <w:szCs w:val="24"/>
              </w:rPr>
              <w:t xml:space="preserve"> самые распространённые проблемы с качеством данных.</w:t>
            </w:r>
          </w:p>
          <w:p w14:paraId="2E262000" w14:textId="64C8A319" w:rsidR="004F321F" w:rsidRDefault="004F321F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F321F">
              <w:rPr>
                <w:color w:val="000000"/>
                <w:sz w:val="24"/>
                <w:szCs w:val="24"/>
              </w:rPr>
              <w:t xml:space="preserve"> использовать инструмент и сервис для сбора и хранения данных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21F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F32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F321F">
              <w:rPr>
                <w:color w:val="000000"/>
                <w:sz w:val="24"/>
                <w:szCs w:val="24"/>
              </w:rPr>
              <w:t>.</w:t>
            </w:r>
          </w:p>
          <w:p w14:paraId="500C52A5" w14:textId="77777777" w:rsidR="004F321F" w:rsidRDefault="004F321F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EEA98C" w14:textId="468F37EE" w:rsidR="004F321F" w:rsidRDefault="004F321F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4F321F">
              <w:rPr>
                <w:color w:val="000000"/>
                <w:sz w:val="24"/>
                <w:szCs w:val="24"/>
              </w:rPr>
              <w:t xml:space="preserve"> основные инструменты для анализа и визуализации данных, такие как </w:t>
            </w:r>
            <w:proofErr w:type="spellStart"/>
            <w:r w:rsidRPr="004F321F">
              <w:rPr>
                <w:color w:val="000000"/>
                <w:sz w:val="24"/>
                <w:szCs w:val="24"/>
              </w:rPr>
              <w:t>Microsoft</w:t>
            </w:r>
            <w:proofErr w:type="spellEnd"/>
            <w:r w:rsidRPr="004F32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321F">
              <w:rPr>
                <w:color w:val="000000"/>
                <w:sz w:val="24"/>
                <w:szCs w:val="24"/>
              </w:rPr>
              <w:t>Excel</w:t>
            </w:r>
            <w:proofErr w:type="spellEnd"/>
            <w:r w:rsidRPr="004F321F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F321F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F321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F321F">
              <w:rPr>
                <w:color w:val="000000"/>
                <w:sz w:val="24"/>
                <w:szCs w:val="24"/>
              </w:rPr>
              <w:t>.</w:t>
            </w:r>
          </w:p>
          <w:p w14:paraId="35E9E2AC" w14:textId="661F05D7" w:rsidR="004F321F" w:rsidRDefault="004F321F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F321F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4F321F">
              <w:rPr>
                <w:color w:val="000000"/>
                <w:sz w:val="24"/>
                <w:szCs w:val="24"/>
              </w:rPr>
              <w:t>обосновывать сущность происходящего на основе визуализированных данных.</w:t>
            </w:r>
          </w:p>
          <w:p w14:paraId="214D260B" w14:textId="77777777" w:rsidR="004F321F" w:rsidRDefault="004F321F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9706D7D" w14:textId="3F77DB56" w:rsidR="004F321F" w:rsidRDefault="00B8125A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B8125A">
              <w:rPr>
                <w:color w:val="000000"/>
                <w:sz w:val="24"/>
                <w:szCs w:val="24"/>
              </w:rPr>
              <w:t xml:space="preserve"> основные принципы классификации данных и их применение в анализе экономической информации.</w:t>
            </w:r>
          </w:p>
          <w:p w14:paraId="67C07513" w14:textId="33C8EEB7" w:rsidR="00B8125A" w:rsidRPr="004F321F" w:rsidRDefault="00B8125A" w:rsidP="00B812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B8125A">
              <w:rPr>
                <w:color w:val="000000"/>
                <w:sz w:val="24"/>
                <w:szCs w:val="24"/>
              </w:rPr>
              <w:t xml:space="preserve"> определять ключевые признаки, по которым можно классифицировать экономические данные.</w:t>
            </w:r>
          </w:p>
          <w:p w14:paraId="28EA434C" w14:textId="77777777" w:rsidR="00430CDF" w:rsidRDefault="00430CDF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</w:p>
          <w:p w14:paraId="1BFE15D9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</w:p>
          <w:p w14:paraId="6F8452F3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</w:p>
          <w:p w14:paraId="6005B773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</w:p>
          <w:p w14:paraId="7C3FEC21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576EB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B8125A">
              <w:rPr>
                <w:color w:val="000000" w:themeColor="text1"/>
                <w:sz w:val="24"/>
                <w:szCs w:val="24"/>
              </w:rPr>
              <w:t xml:space="preserve"> критерии выбора вида визуализации.</w:t>
            </w:r>
          </w:p>
          <w:p w14:paraId="598CC179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576EB">
              <w:rPr>
                <w:b/>
                <w:bCs/>
                <w:color w:val="000000" w:themeColor="text1"/>
                <w:sz w:val="24"/>
                <w:szCs w:val="24"/>
              </w:rPr>
              <w:t>Уметь:</w:t>
            </w:r>
            <w:r w:rsidRPr="00B8125A">
              <w:rPr>
                <w:color w:val="000000" w:themeColor="text1"/>
                <w:sz w:val="24"/>
                <w:szCs w:val="24"/>
              </w:rPr>
              <w:t xml:space="preserve"> правильно интерпретировать данные и отличать факты от мнений, понимая их роль в анализе экономической информации.</w:t>
            </w:r>
          </w:p>
          <w:p w14:paraId="4A32FED0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E8CC2AC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5B389579" w14:textId="77777777" w:rsidR="00B8125A" w:rsidRP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5576EB">
              <w:rPr>
                <w:b/>
                <w:bCs/>
                <w:color w:val="000000" w:themeColor="text1"/>
                <w:sz w:val="24"/>
                <w:szCs w:val="24"/>
              </w:rPr>
              <w:t>Знать:</w:t>
            </w:r>
            <w:r w:rsidRPr="00B8125A">
              <w:rPr>
                <w:color w:val="000000" w:themeColor="text1"/>
                <w:sz w:val="24"/>
                <w:szCs w:val="24"/>
              </w:rPr>
              <w:t xml:space="preserve"> основные виды диаграмм и возможности их использования для визуализации экономической информации.</w:t>
            </w:r>
          </w:p>
          <w:p w14:paraId="1FF9A006" w14:textId="278AD7E5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FF0000"/>
                <w:sz w:val="24"/>
                <w:szCs w:val="24"/>
              </w:rPr>
            </w:pPr>
            <w:r w:rsidRPr="005576EB">
              <w:rPr>
                <w:b/>
                <w:bCs/>
                <w:color w:val="000000" w:themeColor="text1"/>
                <w:sz w:val="24"/>
                <w:szCs w:val="24"/>
              </w:rPr>
              <w:lastRenderedPageBreak/>
              <w:t>Уметь:</w:t>
            </w:r>
            <w:r w:rsidRPr="00B8125A">
              <w:rPr>
                <w:color w:val="000000" w:themeColor="text1"/>
                <w:sz w:val="24"/>
                <w:szCs w:val="24"/>
              </w:rPr>
              <w:t xml:space="preserve"> интерпретировать диаграммы и графики для представления экономической информации.</w:t>
            </w:r>
          </w:p>
        </w:tc>
      </w:tr>
      <w:tr w:rsidR="00444745" w14:paraId="2729DA84" w14:textId="77777777" w:rsidTr="001911D9">
        <w:tc>
          <w:tcPr>
            <w:tcW w:w="1243" w:type="dxa"/>
          </w:tcPr>
          <w:p w14:paraId="22E05599" w14:textId="5C7651A7" w:rsidR="00444745" w:rsidRDefault="00444745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УК-1</w:t>
            </w:r>
            <w:r w:rsidR="004F321F">
              <w:rPr>
                <w:color w:val="000000"/>
                <w:sz w:val="24"/>
                <w:szCs w:val="24"/>
              </w:rPr>
              <w:t>5</w:t>
            </w:r>
          </w:p>
          <w:p w14:paraId="5E2891A7" w14:textId="06C6AC08" w:rsidR="004C5DB8" w:rsidRDefault="004C5DB8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568979F" w14:textId="0CDEF7B6" w:rsidR="00444745" w:rsidRPr="007C0978" w:rsidRDefault="004F321F" w:rsidP="004C5DB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4F321F">
              <w:rPr>
                <w:color w:val="000000"/>
                <w:sz w:val="24"/>
                <w:szCs w:val="24"/>
              </w:rPr>
              <w:t xml:space="preserve">Способность релевантно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3260" w:type="dxa"/>
          </w:tcPr>
          <w:p w14:paraId="627C689D" w14:textId="77777777" w:rsidR="004F321F" w:rsidRDefault="004F321F" w:rsidP="00A51200">
            <w:pPr>
              <w:numPr>
                <w:ilvl w:val="0"/>
                <w:numId w:val="15"/>
              </w:numPr>
              <w:ind w:left="36" w:firstLine="0"/>
              <w:jc w:val="both"/>
              <w:rPr>
                <w:sz w:val="24"/>
                <w:szCs w:val="24"/>
              </w:rPr>
            </w:pPr>
            <w:r w:rsidRPr="004F321F">
              <w:rPr>
                <w:sz w:val="24"/>
                <w:szCs w:val="24"/>
              </w:rPr>
              <w:t>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  <w:p w14:paraId="4E07166D" w14:textId="44A140C1" w:rsidR="004F321F" w:rsidRDefault="004F321F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793E09FF" w14:textId="77777777" w:rsidR="001911D9" w:rsidRPr="004F321F" w:rsidRDefault="001911D9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1629D766" w14:textId="77777777" w:rsidR="004F321F" w:rsidRDefault="004F321F" w:rsidP="00A51200">
            <w:pPr>
              <w:numPr>
                <w:ilvl w:val="0"/>
                <w:numId w:val="15"/>
              </w:numPr>
              <w:ind w:left="36" w:firstLine="0"/>
              <w:jc w:val="both"/>
              <w:rPr>
                <w:sz w:val="24"/>
                <w:szCs w:val="24"/>
              </w:rPr>
            </w:pPr>
            <w:r w:rsidRPr="004F321F">
              <w:rPr>
                <w:sz w:val="24"/>
                <w:szCs w:val="24"/>
              </w:rPr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0A402658" w14:textId="77777777" w:rsidR="004F321F" w:rsidRDefault="004F321F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3723529F" w14:textId="19E62F9E" w:rsidR="00B8125A" w:rsidRDefault="00B8125A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2EBD84E2" w14:textId="3BC39B5E" w:rsidR="001911D9" w:rsidRDefault="001911D9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5A2C4B9D" w14:textId="77777777" w:rsidR="001911D9" w:rsidRDefault="001911D9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7250C44F" w14:textId="77777777" w:rsidR="00B8125A" w:rsidRDefault="00B8125A" w:rsidP="004F321F">
            <w:pPr>
              <w:ind w:left="36"/>
              <w:jc w:val="both"/>
              <w:rPr>
                <w:sz w:val="24"/>
                <w:szCs w:val="24"/>
              </w:rPr>
            </w:pPr>
          </w:p>
          <w:p w14:paraId="288D9471" w14:textId="4C7095A6" w:rsidR="00444745" w:rsidRPr="004F321F" w:rsidRDefault="004F321F" w:rsidP="00A51200">
            <w:pPr>
              <w:numPr>
                <w:ilvl w:val="0"/>
                <w:numId w:val="15"/>
              </w:numPr>
              <w:ind w:left="36" w:firstLine="0"/>
              <w:jc w:val="both"/>
              <w:rPr>
                <w:sz w:val="24"/>
                <w:szCs w:val="24"/>
              </w:rPr>
            </w:pPr>
            <w:r w:rsidRPr="004F321F">
              <w:rPr>
                <w:sz w:val="24"/>
                <w:szCs w:val="24"/>
              </w:rPr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3969" w:type="dxa"/>
          </w:tcPr>
          <w:p w14:paraId="12B9E89E" w14:textId="77777777" w:rsidR="004C5DB8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8125A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Pr="00B8125A">
              <w:rPr>
                <w:color w:val="000000"/>
                <w:sz w:val="24"/>
                <w:szCs w:val="24"/>
                <w:lang w:eastAsia="ja-JP"/>
              </w:rPr>
              <w:t>основные принципы выбора средства визуализации с целью взаимодействия, в том числе для организации совместной деятельности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  <w:p w14:paraId="5097F7FE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8125A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B8125A">
              <w:rPr>
                <w:color w:val="000000"/>
                <w:sz w:val="24"/>
                <w:szCs w:val="24"/>
                <w:lang w:eastAsia="ja-JP"/>
              </w:rPr>
              <w:t>применять средства визуализации с целью взаимодействия, в том числе для организации совместной деятельности.</w:t>
            </w:r>
          </w:p>
          <w:p w14:paraId="4FDDB9D7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0AE9260B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8125A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Pr="00B8125A">
              <w:rPr>
                <w:color w:val="000000"/>
                <w:sz w:val="24"/>
                <w:szCs w:val="24"/>
                <w:lang w:eastAsia="ja-JP"/>
              </w:rPr>
              <w:t>возможности применения инструментов анализа и визуализации экономической информации для организации взаимодействия и коммуникации.</w:t>
            </w:r>
          </w:p>
          <w:p w14:paraId="33012586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8125A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B8125A">
              <w:rPr>
                <w:color w:val="000000"/>
                <w:sz w:val="24"/>
                <w:szCs w:val="24"/>
                <w:lang w:eastAsia="ja-JP"/>
              </w:rPr>
              <w:t>использовать инструменты анализа и визуализации экономической информации для организации взаимодействия и коммуникации.</w:t>
            </w:r>
          </w:p>
          <w:p w14:paraId="59D5D526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1AE18260" w14:textId="77777777" w:rsidR="00B8125A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B8125A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Знать: </w:t>
            </w:r>
            <w:r w:rsidRPr="00B8125A">
              <w:rPr>
                <w:color w:val="000000"/>
                <w:sz w:val="24"/>
                <w:szCs w:val="24"/>
                <w:lang w:eastAsia="ja-JP"/>
              </w:rPr>
              <w:t>принципы подбора и применения различных информационно-коммуникационных средств для решения профессиональных задач.</w:t>
            </w:r>
          </w:p>
          <w:p w14:paraId="5A84792F" w14:textId="3D5AD87E" w:rsidR="00B8125A" w:rsidRPr="00430CDF" w:rsidRDefault="00B8125A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B8125A">
              <w:rPr>
                <w:b/>
                <w:bCs/>
                <w:color w:val="000000"/>
                <w:sz w:val="24"/>
                <w:szCs w:val="24"/>
                <w:lang w:eastAsia="ja-JP"/>
              </w:rPr>
              <w:t xml:space="preserve">Уметь: </w:t>
            </w:r>
            <w:r w:rsidRPr="00B8125A">
              <w:rPr>
                <w:color w:val="000000"/>
                <w:sz w:val="24"/>
                <w:szCs w:val="24"/>
                <w:lang w:eastAsia="ja-JP"/>
              </w:rPr>
              <w:t>подбирать и применять различных информационно-коммуникационные средства для решения профессиональных задач.</w:t>
            </w:r>
          </w:p>
        </w:tc>
      </w:tr>
      <w:tr w:rsidR="005E11CC" w14:paraId="40D79EB3" w14:textId="77777777" w:rsidTr="001911D9">
        <w:tc>
          <w:tcPr>
            <w:tcW w:w="1243" w:type="dxa"/>
          </w:tcPr>
          <w:p w14:paraId="054C9D1E" w14:textId="7B9786B3" w:rsidR="005E11CC" w:rsidRDefault="005E11CC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</w:t>
            </w:r>
            <w:r w:rsidR="007C097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6734311B" w14:textId="065CC32B" w:rsidR="005E11CC" w:rsidRDefault="007C0978" w:rsidP="005E11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7C0978">
              <w:rPr>
                <w:color w:val="000000"/>
                <w:sz w:val="24"/>
                <w:szCs w:val="24"/>
              </w:rPr>
              <w:t xml:space="preserve"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 w:rsidRPr="007C0978">
              <w:rPr>
                <w:color w:val="000000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3260" w:type="dxa"/>
          </w:tcPr>
          <w:p w14:paraId="1F2D3190" w14:textId="77777777" w:rsidR="007C0978" w:rsidRP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lastRenderedPageBreak/>
              <w:t>1. Проводит сбор, обработку и статистический анализ данных для решения финансово-экономических задач.</w:t>
            </w:r>
          </w:p>
          <w:p w14:paraId="4543814D" w14:textId="77777777" w:rsidR="00430CDF" w:rsidRDefault="00430CDF" w:rsidP="007C0978">
            <w:pPr>
              <w:jc w:val="both"/>
              <w:rPr>
                <w:sz w:val="24"/>
                <w:szCs w:val="24"/>
              </w:rPr>
            </w:pPr>
          </w:p>
          <w:p w14:paraId="23D3360F" w14:textId="20284DF5" w:rsidR="007C0978" w:rsidRP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518D304" w14:textId="77777777" w:rsidR="00994C2F" w:rsidRDefault="00994C2F" w:rsidP="007C0978">
            <w:pPr>
              <w:jc w:val="both"/>
              <w:rPr>
                <w:sz w:val="24"/>
                <w:szCs w:val="24"/>
              </w:rPr>
            </w:pPr>
          </w:p>
          <w:p w14:paraId="428937D5" w14:textId="77777777" w:rsidR="00D80399" w:rsidRDefault="00D80399" w:rsidP="007C0978">
            <w:pPr>
              <w:jc w:val="both"/>
              <w:rPr>
                <w:sz w:val="24"/>
                <w:szCs w:val="24"/>
              </w:rPr>
            </w:pPr>
          </w:p>
          <w:p w14:paraId="34FF09BB" w14:textId="77777777" w:rsidR="00D80399" w:rsidRDefault="00D80399" w:rsidP="007C0978">
            <w:pPr>
              <w:jc w:val="both"/>
              <w:rPr>
                <w:sz w:val="24"/>
                <w:szCs w:val="24"/>
              </w:rPr>
            </w:pPr>
          </w:p>
          <w:p w14:paraId="25C17FF5" w14:textId="77777777" w:rsidR="00D80399" w:rsidRDefault="00D80399" w:rsidP="007C0978">
            <w:pPr>
              <w:jc w:val="both"/>
              <w:rPr>
                <w:sz w:val="24"/>
                <w:szCs w:val="24"/>
              </w:rPr>
            </w:pPr>
          </w:p>
          <w:p w14:paraId="17BCDCF7" w14:textId="77777777" w:rsidR="00D80399" w:rsidRDefault="00D80399" w:rsidP="007C0978">
            <w:pPr>
              <w:jc w:val="both"/>
              <w:rPr>
                <w:sz w:val="24"/>
                <w:szCs w:val="24"/>
              </w:rPr>
            </w:pPr>
          </w:p>
          <w:p w14:paraId="78CDA1A1" w14:textId="63120363" w:rsidR="007C0978" w:rsidRDefault="007C0978" w:rsidP="007C0978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20A0487E" w14:textId="77777777" w:rsidR="00994C2F" w:rsidRDefault="00994C2F" w:rsidP="007C0978">
            <w:pPr>
              <w:jc w:val="both"/>
              <w:rPr>
                <w:sz w:val="24"/>
                <w:szCs w:val="24"/>
              </w:rPr>
            </w:pPr>
          </w:p>
          <w:p w14:paraId="7BFF8CB7" w14:textId="77777777" w:rsidR="005576EB" w:rsidRDefault="005576EB" w:rsidP="007C0978">
            <w:pPr>
              <w:jc w:val="both"/>
              <w:rPr>
                <w:sz w:val="24"/>
                <w:szCs w:val="24"/>
              </w:rPr>
            </w:pPr>
          </w:p>
          <w:p w14:paraId="6FE575AA" w14:textId="77777777" w:rsidR="005576EB" w:rsidRPr="007C0978" w:rsidRDefault="005576EB" w:rsidP="007C0978">
            <w:pPr>
              <w:jc w:val="both"/>
              <w:rPr>
                <w:sz w:val="24"/>
                <w:szCs w:val="24"/>
              </w:rPr>
            </w:pPr>
          </w:p>
          <w:p w14:paraId="584CD543" w14:textId="03BEA8EF" w:rsidR="005E11CC" w:rsidRDefault="007C0978" w:rsidP="007C09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969" w:type="dxa"/>
          </w:tcPr>
          <w:p w14:paraId="72F67402" w14:textId="77777777" w:rsidR="00994C2F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lastRenderedPageBreak/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показатели для правильного выбора вида визуализации данных.</w:t>
            </w:r>
          </w:p>
          <w:p w14:paraId="1F6DF601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выбирать вид визуализации данных для решения финансово-экономических задач.</w:t>
            </w:r>
          </w:p>
          <w:p w14:paraId="3CAEA887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2CA83626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способы использования математических методов для анализа и визуализации экономических данных с целью нахождения оптимальных решений и выявления закономерностей.</w:t>
            </w:r>
          </w:p>
          <w:p w14:paraId="0E8D0CEF" w14:textId="77777777" w:rsidR="00D80399" w:rsidRPr="00D80399" w:rsidRDefault="00D80399" w:rsidP="00D803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переносить финансово-экономические ситуации в математические модели, используя соответствующие инструменты визуализации данных.</w:t>
            </w:r>
          </w:p>
          <w:p w14:paraId="79A7C1FA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E15B0BE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принципы выбора математических методов и информационных технологий для решения конкретных финансово-экономических задач.</w:t>
            </w:r>
          </w:p>
          <w:p w14:paraId="11FD65B3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выбирать математические методы и информационные технологии для решения конкретных финансово-экономических задач в профессиональной области.</w:t>
            </w:r>
          </w:p>
          <w:p w14:paraId="6389512F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5400700B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методы анализа результатов исследования математических моделей финансово-экономических задач.</w:t>
            </w:r>
          </w:p>
          <w:p w14:paraId="75C92684" w14:textId="7D8EE119" w:rsidR="00D80399" w:rsidRPr="00994C2F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делать количественные и качественные выводы и рекомендации по принятию финансово-экономических решений на основании анализа математических моделей финансово-экономических задач.</w:t>
            </w:r>
          </w:p>
        </w:tc>
      </w:tr>
      <w:tr w:rsidR="00032C57" w14:paraId="75F5B142" w14:textId="77777777" w:rsidTr="001911D9">
        <w:tc>
          <w:tcPr>
            <w:tcW w:w="10457" w:type="dxa"/>
            <w:gridSpan w:val="4"/>
          </w:tcPr>
          <w:p w14:paraId="730DDD74" w14:textId="565B40E8" w:rsidR="00032C57" w:rsidRPr="005576EB" w:rsidRDefault="00032C57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032C57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032C57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Pr="00032C57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F321F" w14:paraId="6A95CF78" w14:textId="77777777" w:rsidTr="001911D9">
        <w:tc>
          <w:tcPr>
            <w:tcW w:w="1243" w:type="dxa"/>
          </w:tcPr>
          <w:p w14:paraId="5D12B304" w14:textId="3EB625E4" w:rsidR="004F321F" w:rsidRDefault="004F321F" w:rsidP="004F32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</w:tc>
        <w:tc>
          <w:tcPr>
            <w:tcW w:w="1985" w:type="dxa"/>
          </w:tcPr>
          <w:p w14:paraId="316A9AF6" w14:textId="6FAA2149" w:rsidR="004F321F" w:rsidRPr="004F321F" w:rsidRDefault="004F321F" w:rsidP="004F32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4F321F">
              <w:rPr>
                <w:sz w:val="24"/>
                <w:szCs w:val="24"/>
              </w:rPr>
              <w:t xml:space="preserve">Анализ финансовой информации для получения прогнозов коммерческих, промышленных и экономических условий с целью принятия управленческих решений </w:t>
            </w:r>
          </w:p>
        </w:tc>
        <w:tc>
          <w:tcPr>
            <w:tcW w:w="3260" w:type="dxa"/>
          </w:tcPr>
          <w:p w14:paraId="74CFAFF3" w14:textId="77777777" w:rsidR="004F321F" w:rsidRDefault="004F321F" w:rsidP="004F321F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  <w:r w:rsidRPr="008E4079">
              <w:rPr>
                <w:lang w:eastAsia="ru-RU"/>
              </w:rPr>
              <w:t>1.Знает нормативно-правовое регулирование,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73A2C4C" w14:textId="77777777" w:rsidR="004F321F" w:rsidRPr="008E4079" w:rsidRDefault="004F321F" w:rsidP="004F321F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</w:p>
          <w:p w14:paraId="5E9DECC5" w14:textId="77777777" w:rsidR="004F321F" w:rsidRDefault="004F321F" w:rsidP="004F321F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  <w:r w:rsidRPr="008E4079">
              <w:rPr>
                <w:lang w:eastAsia="ru-RU"/>
              </w:rPr>
              <w:t xml:space="preserve">2.Грамотно использует современные методы и технологии сбора, обработки и анализа финансовой информации для формирования прогнозов </w:t>
            </w:r>
            <w:r w:rsidRPr="008E4079">
              <w:t>коммерческих, промышленных и экономических условий</w:t>
            </w:r>
            <w:r w:rsidRPr="008E4079">
              <w:rPr>
                <w:lang w:eastAsia="ru-RU"/>
              </w:rPr>
              <w:t>.</w:t>
            </w:r>
          </w:p>
          <w:p w14:paraId="0B9C2B10" w14:textId="77777777" w:rsidR="004F321F" w:rsidRPr="008E4079" w:rsidRDefault="004F321F" w:rsidP="004F321F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</w:p>
          <w:p w14:paraId="61C7A888" w14:textId="6B912631" w:rsidR="004F321F" w:rsidRPr="007C0978" w:rsidRDefault="004F321F" w:rsidP="004F321F">
            <w:pPr>
              <w:jc w:val="both"/>
              <w:rPr>
                <w:sz w:val="24"/>
                <w:szCs w:val="24"/>
              </w:rPr>
            </w:pPr>
            <w:r w:rsidRPr="008E4079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969" w:type="dxa"/>
          </w:tcPr>
          <w:p w14:paraId="60B4FAAD" w14:textId="77777777" w:rsidR="004F321F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инструменты визуализации данных и возможности их применения в процессе анализа финансовой информации на макро-, мезо- и микроуровне.</w:t>
            </w:r>
          </w:p>
          <w:p w14:paraId="059C0F90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применять методический инструментарий в процессе анализа и визуализации экономической информации.</w:t>
            </w:r>
          </w:p>
          <w:p w14:paraId="7DCD8845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65D6254A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30F98A0E" w14:textId="77777777" w:rsidR="00032C57" w:rsidRDefault="00032C57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62630698" w14:textId="6B7CE211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основные методы анализа и визуализации данных.</w:t>
            </w:r>
          </w:p>
          <w:p w14:paraId="43672FBA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формировать прогнозы коммерческих, промышленных и экономических условий на основе анализа финансовой информации.</w:t>
            </w:r>
          </w:p>
          <w:p w14:paraId="2C968687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B56B4A2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262C490F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4C39CDFB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55421222" w14:textId="77777777" w:rsidR="00D80399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способы использования результатов анализа финансовой информации с целью разработки и принятия управленческих решений.</w:t>
            </w:r>
          </w:p>
          <w:p w14:paraId="43994917" w14:textId="7D2E98C1" w:rsidR="00D80399" w:rsidRPr="00994C2F" w:rsidRDefault="00D8039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использовать результаты 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lastRenderedPageBreak/>
              <w:t>анализа финансовой информации с целью разработки и принятия управленческих решений.</w:t>
            </w:r>
          </w:p>
        </w:tc>
      </w:tr>
      <w:tr w:rsidR="00032C57" w14:paraId="0406312B" w14:textId="77777777" w:rsidTr="001911D9">
        <w:tc>
          <w:tcPr>
            <w:tcW w:w="10457" w:type="dxa"/>
            <w:gridSpan w:val="4"/>
          </w:tcPr>
          <w:p w14:paraId="5D11841D" w14:textId="1F078934" w:rsidR="00032C57" w:rsidRPr="005576EB" w:rsidRDefault="001911D9" w:rsidP="00B812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 </w:t>
            </w:r>
            <w:r w:rsidR="00032C57" w:rsidRPr="00032C57">
              <w:rPr>
                <w:b/>
                <w:bCs/>
                <w:color w:val="000000"/>
                <w:sz w:val="24"/>
                <w:szCs w:val="24"/>
              </w:rPr>
              <w:t>202</w:t>
            </w:r>
            <w:r w:rsidR="00032C57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="00032C57" w:rsidRPr="00032C5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32C57" w:rsidRPr="00032C57">
              <w:rPr>
                <w:b/>
                <w:bCs/>
                <w:color w:val="000000"/>
                <w:sz w:val="24"/>
                <w:szCs w:val="24"/>
              </w:rPr>
              <w:t>г.п</w:t>
            </w:r>
            <w:proofErr w:type="spellEnd"/>
            <w:r w:rsidR="00032C57" w:rsidRPr="00032C57">
              <w:rPr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и далее</w:t>
            </w:r>
          </w:p>
        </w:tc>
      </w:tr>
      <w:tr w:rsidR="00032C57" w14:paraId="40BFD62A" w14:textId="77777777" w:rsidTr="001911D9">
        <w:tc>
          <w:tcPr>
            <w:tcW w:w="1243" w:type="dxa"/>
          </w:tcPr>
          <w:p w14:paraId="3848084C" w14:textId="01E3D7B6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ПКП-1</w:t>
            </w:r>
          </w:p>
        </w:tc>
        <w:tc>
          <w:tcPr>
            <w:tcW w:w="1985" w:type="dxa"/>
          </w:tcPr>
          <w:p w14:paraId="3E732E11" w14:textId="654863D5" w:rsidR="00032C57" w:rsidRPr="004F321F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</w:t>
            </w:r>
            <w:r w:rsidRPr="001305F2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>ую</w:t>
            </w:r>
            <w:r w:rsidRPr="001305F2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ю</w:t>
            </w:r>
            <w:r w:rsidRPr="001305F2">
              <w:rPr>
                <w:sz w:val="24"/>
                <w:szCs w:val="24"/>
              </w:rPr>
              <w:t xml:space="preserve">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3260" w:type="dxa"/>
          </w:tcPr>
          <w:p w14:paraId="7F807C72" w14:textId="58EB52F0" w:rsidR="00032C57" w:rsidRDefault="00032C57" w:rsidP="00032C57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  <w:r w:rsidRPr="008E4079">
              <w:rPr>
                <w:lang w:eastAsia="ru-RU"/>
              </w:rPr>
              <w:t>1.</w:t>
            </w:r>
            <w:r>
              <w:rPr>
                <w:lang w:eastAsia="ru-RU"/>
              </w:rPr>
              <w:t xml:space="preserve"> Демонстрирует знание нормативно-правового регулирования</w:t>
            </w:r>
            <w:r w:rsidRPr="008E4079">
              <w:rPr>
                <w:lang w:eastAsia="ru-RU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7F3319E5" w14:textId="77777777" w:rsidR="00032C57" w:rsidRPr="008E4079" w:rsidRDefault="00032C57" w:rsidP="00032C57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</w:p>
          <w:p w14:paraId="66756964" w14:textId="6A6570A2" w:rsidR="00032C57" w:rsidRDefault="00032C57" w:rsidP="00032C57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  <w:r w:rsidRPr="008E4079">
              <w:rPr>
                <w:lang w:eastAsia="ru-RU"/>
              </w:rPr>
              <w:t>2.</w:t>
            </w:r>
            <w:r>
              <w:rPr>
                <w:lang w:eastAsia="ru-RU"/>
              </w:rPr>
              <w:t>И</w:t>
            </w:r>
            <w:r w:rsidRPr="008E4079">
              <w:rPr>
                <w:lang w:eastAsia="ru-RU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</w:t>
            </w:r>
            <w:r w:rsidRPr="008E4079">
              <w:t>коммерческих, промышленных и экономических условий</w:t>
            </w:r>
            <w:r w:rsidRPr="008E4079">
              <w:rPr>
                <w:lang w:eastAsia="ru-RU"/>
              </w:rPr>
              <w:t>.</w:t>
            </w:r>
          </w:p>
          <w:p w14:paraId="4158FD44" w14:textId="77777777" w:rsidR="00032C57" w:rsidRPr="008E4079" w:rsidRDefault="00032C57" w:rsidP="00032C57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</w:p>
          <w:p w14:paraId="63BB0F93" w14:textId="0DF8EEAD" w:rsidR="00032C57" w:rsidRPr="008E4079" w:rsidRDefault="00032C57" w:rsidP="00032C57">
            <w:pPr>
              <w:pStyle w:val="ae"/>
              <w:tabs>
                <w:tab w:val="left" w:pos="290"/>
              </w:tabs>
              <w:ind w:left="0"/>
              <w:jc w:val="both"/>
              <w:rPr>
                <w:lang w:eastAsia="ru-RU"/>
              </w:rPr>
            </w:pPr>
            <w:r w:rsidRPr="008E4079"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969" w:type="dxa"/>
          </w:tcPr>
          <w:p w14:paraId="21E91594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инструменты визуализации данных и возможности их применения в процессе анализа финансовой информации на макро-, мезо- и микроуровне.</w:t>
            </w:r>
          </w:p>
          <w:p w14:paraId="05ED811F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применять методический инструментарий в процессе анализа и визуализации экономической информации.</w:t>
            </w:r>
          </w:p>
          <w:p w14:paraId="037F3824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42996132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7956D559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</w:p>
          <w:p w14:paraId="113283C6" w14:textId="509EDB7B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основные методы анализа и визуализации данных.</w:t>
            </w:r>
          </w:p>
          <w:p w14:paraId="59F5F6C7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формировать прогнозы коммерческих, промышленных и экономических условий на основе анализа финансовой информации.</w:t>
            </w:r>
          </w:p>
          <w:p w14:paraId="4C0924CE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15D5DDFC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6A6A8672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</w:p>
          <w:p w14:paraId="13B4C1D2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Знать: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способы использования результатов анализа финансовой информации с целью разработки и принятия управленческих решений.</w:t>
            </w:r>
          </w:p>
          <w:p w14:paraId="1A516C98" w14:textId="187C592D" w:rsidR="00032C57" w:rsidRPr="005576EB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  <w:lang w:eastAsia="ja-JP"/>
              </w:rPr>
              <w:t>Уметь:</w:t>
            </w:r>
            <w:r w:rsidRPr="00D80399">
              <w:rPr>
                <w:color w:val="000000"/>
                <w:sz w:val="24"/>
                <w:szCs w:val="24"/>
                <w:lang w:eastAsia="ja-JP"/>
              </w:rPr>
              <w:t xml:space="preserve"> использовать результаты анализа финансовой информации с целью разработки и принятия управленческих решений.</w:t>
            </w:r>
          </w:p>
        </w:tc>
      </w:tr>
    </w:tbl>
    <w:p w14:paraId="542B01AF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8"/>
          <w:szCs w:val="28"/>
        </w:rPr>
      </w:pPr>
    </w:p>
    <w:p w14:paraId="10EC8B64" w14:textId="77777777" w:rsidR="005E6B27" w:rsidRDefault="005248AA">
      <w:pPr>
        <w:pStyle w:val="2"/>
        <w:ind w:firstLine="426"/>
        <w:rPr>
          <w:sz w:val="28"/>
          <w:szCs w:val="28"/>
        </w:rPr>
      </w:pPr>
      <w:bookmarkStart w:id="6" w:name="_2et92p0" w:colFirst="0" w:colLast="0"/>
      <w:bookmarkStart w:id="7" w:name="_Toc132289581"/>
      <w:bookmarkEnd w:id="6"/>
      <w:r>
        <w:rPr>
          <w:sz w:val="28"/>
          <w:szCs w:val="28"/>
        </w:rPr>
        <w:t>3. Место дисциплины в структуре образовательной программы</w:t>
      </w:r>
      <w:bookmarkEnd w:id="7"/>
    </w:p>
    <w:p w14:paraId="5DAC359F" w14:textId="77777777" w:rsidR="005E6B27" w:rsidRDefault="005E6B27"/>
    <w:p w14:paraId="3291FABE" w14:textId="4CF86759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403E8C">
        <w:rPr>
          <w:color w:val="000000"/>
          <w:sz w:val="28"/>
          <w:szCs w:val="28"/>
        </w:rPr>
        <w:t>Технологии анализа и визуализации экономической информации</w:t>
      </w:r>
      <w:r>
        <w:rPr>
          <w:color w:val="000000"/>
          <w:sz w:val="28"/>
          <w:szCs w:val="28"/>
        </w:rPr>
        <w:t xml:space="preserve">» относится к </w:t>
      </w:r>
      <w:r w:rsidR="000950FC">
        <w:rPr>
          <w:color w:val="000000"/>
          <w:sz w:val="28"/>
          <w:szCs w:val="28"/>
        </w:rPr>
        <w:t>части</w:t>
      </w:r>
      <w:r w:rsidR="00403E8C">
        <w:rPr>
          <w:color w:val="000000"/>
          <w:sz w:val="28"/>
          <w:szCs w:val="28"/>
        </w:rPr>
        <w:t xml:space="preserve">, </w:t>
      </w:r>
      <w:r w:rsidR="00403E8C" w:rsidRPr="00403E8C">
        <w:rPr>
          <w:color w:val="000000"/>
          <w:sz w:val="28"/>
          <w:szCs w:val="28"/>
        </w:rPr>
        <w:t>формируем</w:t>
      </w:r>
      <w:r w:rsidR="00403E8C">
        <w:rPr>
          <w:color w:val="000000"/>
          <w:sz w:val="28"/>
          <w:szCs w:val="28"/>
        </w:rPr>
        <w:t>ой</w:t>
      </w:r>
      <w:r w:rsidR="00403E8C" w:rsidRPr="00403E8C">
        <w:rPr>
          <w:color w:val="000000"/>
          <w:sz w:val="28"/>
          <w:szCs w:val="28"/>
        </w:rPr>
        <w:t xml:space="preserve"> участниками образовательных отношений</w:t>
      </w:r>
      <w:r>
        <w:rPr>
          <w:color w:val="000000"/>
          <w:sz w:val="28"/>
          <w:szCs w:val="28"/>
        </w:rPr>
        <w:t xml:space="preserve"> образовательной программы </w:t>
      </w:r>
      <w:r w:rsidR="000950FC">
        <w:rPr>
          <w:color w:val="000000"/>
          <w:sz w:val="28"/>
          <w:szCs w:val="28"/>
        </w:rPr>
        <w:t>«Финансы и анализ данных»</w:t>
      </w:r>
      <w:r w:rsidR="001911D9">
        <w:rPr>
          <w:color w:val="000000"/>
          <w:sz w:val="28"/>
          <w:szCs w:val="28"/>
        </w:rPr>
        <w:t>.</w:t>
      </w:r>
    </w:p>
    <w:p w14:paraId="70A19566" w14:textId="6A108711" w:rsidR="000B2FE6" w:rsidRDefault="000B2F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171A8F70" w14:textId="66362F31" w:rsidR="000B2FE6" w:rsidRDefault="000B2F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47BD4B15" w14:textId="77777777" w:rsidR="000B2FE6" w:rsidRDefault="000B2F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254D06AB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8" w:name="_tyjcwt" w:colFirst="0" w:colLast="0"/>
      <w:bookmarkStart w:id="9" w:name="_Toc132289582"/>
      <w:bookmarkEnd w:id="8"/>
      <w:r>
        <w:rPr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p w14:paraId="62805A33" w14:textId="1905011E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 4.1</w:t>
      </w:r>
    </w:p>
    <w:tbl>
      <w:tblPr>
        <w:tblStyle w:val="a7"/>
        <w:tblW w:w="96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3"/>
        <w:gridCol w:w="2552"/>
        <w:gridCol w:w="2420"/>
      </w:tblGrid>
      <w:tr w:rsidR="005E6B27" w14:paraId="333AB8F1" w14:textId="77777777">
        <w:trPr>
          <w:jc w:val="center"/>
        </w:trPr>
        <w:tc>
          <w:tcPr>
            <w:tcW w:w="4673" w:type="dxa"/>
          </w:tcPr>
          <w:p w14:paraId="7111486A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2" w:type="dxa"/>
          </w:tcPr>
          <w:p w14:paraId="3F140E4F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  <w:p w14:paraId="7F75B3A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з/е и часах)</w:t>
            </w:r>
          </w:p>
        </w:tc>
        <w:tc>
          <w:tcPr>
            <w:tcW w:w="2420" w:type="dxa"/>
          </w:tcPr>
          <w:p w14:paraId="617A0E65" w14:textId="17800425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Семестр</w:t>
            </w:r>
            <w:r w:rsidR="005248AA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403E8C">
              <w:rPr>
                <w:b/>
                <w:color w:val="000000"/>
                <w:sz w:val="24"/>
                <w:szCs w:val="24"/>
              </w:rPr>
              <w:t>6</w:t>
            </w:r>
          </w:p>
          <w:p w14:paraId="228714E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27" w14:paraId="333C59EB" w14:textId="77777777">
        <w:trPr>
          <w:jc w:val="center"/>
        </w:trPr>
        <w:tc>
          <w:tcPr>
            <w:tcW w:w="4673" w:type="dxa"/>
          </w:tcPr>
          <w:p w14:paraId="6ED5BE2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</w:tcPr>
          <w:p w14:paraId="18ECDEBF" w14:textId="79358BF3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="005248AA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248AA">
              <w:rPr>
                <w:b/>
                <w:i/>
                <w:color w:val="000000"/>
                <w:sz w:val="24"/>
                <w:szCs w:val="24"/>
              </w:rPr>
              <w:t>з.е</w:t>
            </w:r>
            <w:proofErr w:type="spellEnd"/>
            <w:r w:rsidR="005248AA">
              <w:rPr>
                <w:b/>
                <w:i/>
                <w:color w:val="000000"/>
                <w:sz w:val="24"/>
                <w:szCs w:val="24"/>
              </w:rPr>
              <w:t>./1</w:t>
            </w:r>
            <w:r>
              <w:rPr>
                <w:b/>
                <w:i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20" w:type="dxa"/>
          </w:tcPr>
          <w:p w14:paraId="522A138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108</w:t>
            </w:r>
          </w:p>
        </w:tc>
      </w:tr>
      <w:tr w:rsidR="005E6B27" w14:paraId="3264B04C" w14:textId="77777777">
        <w:trPr>
          <w:jc w:val="center"/>
        </w:trPr>
        <w:tc>
          <w:tcPr>
            <w:tcW w:w="4673" w:type="dxa"/>
          </w:tcPr>
          <w:p w14:paraId="2D525C79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</w:tcPr>
          <w:p w14:paraId="4BB2481A" w14:textId="5202ED84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20" w:type="dxa"/>
          </w:tcPr>
          <w:p w14:paraId="1184E57D" w14:textId="3738909B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34</w:t>
            </w:r>
          </w:p>
        </w:tc>
      </w:tr>
      <w:tr w:rsidR="005E6B27" w14:paraId="224769D6" w14:textId="77777777">
        <w:trPr>
          <w:jc w:val="center"/>
        </w:trPr>
        <w:tc>
          <w:tcPr>
            <w:tcW w:w="4673" w:type="dxa"/>
          </w:tcPr>
          <w:p w14:paraId="5BCC1CD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</w:tcPr>
          <w:p w14:paraId="407A4329" w14:textId="5E7787A4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403E8C">
              <w:rPr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20" w:type="dxa"/>
          </w:tcPr>
          <w:p w14:paraId="2D6F4F71" w14:textId="2BCBB700" w:rsidR="005E6B27" w:rsidRDefault="000950F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</w:t>
            </w:r>
            <w:r w:rsidR="00403E8C">
              <w:rPr>
                <w:i/>
                <w:color w:val="000000"/>
                <w:sz w:val="24"/>
                <w:szCs w:val="24"/>
              </w:rPr>
              <w:t>2</w:t>
            </w:r>
          </w:p>
        </w:tc>
      </w:tr>
      <w:tr w:rsidR="005E6B27" w14:paraId="709E6FE8" w14:textId="77777777">
        <w:trPr>
          <w:jc w:val="center"/>
        </w:trPr>
        <w:tc>
          <w:tcPr>
            <w:tcW w:w="4673" w:type="dxa"/>
          </w:tcPr>
          <w:p w14:paraId="28B3EAAB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552" w:type="dxa"/>
          </w:tcPr>
          <w:p w14:paraId="193E773E" w14:textId="4567DCA6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20" w:type="dxa"/>
          </w:tcPr>
          <w:p w14:paraId="0C714631" w14:textId="1F64F3CE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22</w:t>
            </w:r>
          </w:p>
        </w:tc>
      </w:tr>
      <w:tr w:rsidR="005E6B27" w14:paraId="7A9E236D" w14:textId="77777777">
        <w:trPr>
          <w:jc w:val="center"/>
        </w:trPr>
        <w:tc>
          <w:tcPr>
            <w:tcW w:w="4673" w:type="dxa"/>
          </w:tcPr>
          <w:p w14:paraId="09381AA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</w:tcPr>
          <w:p w14:paraId="48627C5D" w14:textId="1B1F4458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420" w:type="dxa"/>
          </w:tcPr>
          <w:p w14:paraId="0549C884" w14:textId="2E756207" w:rsidR="005E6B27" w:rsidRDefault="00403E8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110</w:t>
            </w:r>
          </w:p>
        </w:tc>
      </w:tr>
      <w:tr w:rsidR="005E6B27" w14:paraId="2CFD516F" w14:textId="77777777">
        <w:trPr>
          <w:jc w:val="center"/>
        </w:trPr>
        <w:tc>
          <w:tcPr>
            <w:tcW w:w="4673" w:type="dxa"/>
          </w:tcPr>
          <w:p w14:paraId="1FC204A3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</w:tcPr>
          <w:p w14:paraId="71389463" w14:textId="4DA115A9" w:rsidR="005E6B27" w:rsidRDefault="00B86A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Расчетно-аналитическая</w:t>
            </w:r>
            <w:r w:rsidR="005248AA">
              <w:rPr>
                <w:i/>
                <w:sz w:val="24"/>
                <w:szCs w:val="24"/>
              </w:rPr>
              <w:t xml:space="preserve"> работа</w:t>
            </w:r>
          </w:p>
        </w:tc>
        <w:tc>
          <w:tcPr>
            <w:tcW w:w="2420" w:type="dxa"/>
          </w:tcPr>
          <w:p w14:paraId="22A19C7E" w14:textId="2937D6CC" w:rsidR="005E6B27" w:rsidRDefault="00B86AA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 xml:space="preserve">Расчетно-аналитическая </w:t>
            </w:r>
            <w:r w:rsidR="005248AA">
              <w:rPr>
                <w:i/>
                <w:sz w:val="24"/>
                <w:szCs w:val="24"/>
              </w:rPr>
              <w:t>работа</w:t>
            </w:r>
          </w:p>
        </w:tc>
      </w:tr>
      <w:tr w:rsidR="005E6B27" w14:paraId="200D0BA7" w14:textId="77777777">
        <w:trPr>
          <w:trHeight w:val="407"/>
          <w:jc w:val="center"/>
        </w:trPr>
        <w:tc>
          <w:tcPr>
            <w:tcW w:w="4673" w:type="dxa"/>
          </w:tcPr>
          <w:p w14:paraId="0D29E9F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</w:tcPr>
          <w:p w14:paraId="1C02608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  <w:tc>
          <w:tcPr>
            <w:tcW w:w="2420" w:type="dxa"/>
          </w:tcPr>
          <w:p w14:paraId="223D2DA6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Зачёт    </w:t>
            </w:r>
          </w:p>
        </w:tc>
      </w:tr>
    </w:tbl>
    <w:p w14:paraId="155488DC" w14:textId="7BD266F4" w:rsidR="005E6B27" w:rsidRDefault="005248AA">
      <w:pPr>
        <w:pStyle w:val="2"/>
        <w:ind w:firstLine="426"/>
        <w:rPr>
          <w:sz w:val="28"/>
          <w:szCs w:val="28"/>
        </w:rPr>
      </w:pPr>
      <w:bookmarkStart w:id="10" w:name="_3dy6vkm" w:colFirst="0" w:colLast="0"/>
      <w:bookmarkStart w:id="11" w:name="_Toc132289583"/>
      <w:bookmarkEnd w:id="10"/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</w:p>
    <w:p w14:paraId="67132F0B" w14:textId="3C4FEE3F" w:rsidR="005E6B27" w:rsidRDefault="005248AA">
      <w:pPr>
        <w:pStyle w:val="3"/>
        <w:jc w:val="center"/>
      </w:pPr>
      <w:bookmarkStart w:id="12" w:name="_1t3h5sf" w:colFirst="0" w:colLast="0"/>
      <w:bookmarkStart w:id="13" w:name="_Toc132289584"/>
      <w:bookmarkEnd w:id="12"/>
      <w:r>
        <w:t>5.1. Содержание дисциплины</w:t>
      </w:r>
      <w:bookmarkEnd w:id="13"/>
    </w:p>
    <w:p w14:paraId="6173C6B8" w14:textId="77777777" w:rsidR="00B117C1" w:rsidRPr="00B117C1" w:rsidRDefault="00B117C1" w:rsidP="00B117C1"/>
    <w:p w14:paraId="3682388D" w14:textId="77777777" w:rsidR="00D80399" w:rsidRPr="00F31E9F" w:rsidRDefault="00D80399" w:rsidP="00D803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1. </w:t>
      </w:r>
      <w:r w:rsidRPr="00DF0F9C">
        <w:rPr>
          <w:b/>
          <w:bCs/>
          <w:color w:val="000000"/>
          <w:sz w:val="28"/>
          <w:szCs w:val="28"/>
        </w:rPr>
        <w:t>Визуализация данных: основные принципы, способы и инструменты использования</w:t>
      </w:r>
    </w:p>
    <w:p w14:paraId="3CC04919" w14:textId="61CD2AE0" w:rsidR="00D80399" w:rsidRDefault="00D80399" w:rsidP="00D803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  <w:r w:rsidRPr="00DF0F9C">
        <w:rPr>
          <w:color w:val="000000"/>
          <w:sz w:val="28"/>
          <w:szCs w:val="28"/>
        </w:rPr>
        <w:t xml:space="preserve">Назначение визуализации данных. Понятие визуализации данных. Роль визуализации данных в бизнесе. Основные </w:t>
      </w:r>
      <w:r>
        <w:rPr>
          <w:color w:val="000000"/>
          <w:sz w:val="28"/>
          <w:szCs w:val="28"/>
        </w:rPr>
        <w:t>элементы</w:t>
      </w:r>
      <w:r w:rsidRPr="00DF0F9C">
        <w:rPr>
          <w:color w:val="000000"/>
          <w:sz w:val="28"/>
          <w:szCs w:val="28"/>
        </w:rPr>
        <w:t xml:space="preserve"> визуализации данных. Основные принципы визуализации данных. Типы визуализации данных. Способы визуального представления данных. </w:t>
      </w:r>
      <w:r>
        <w:rPr>
          <w:color w:val="000000"/>
          <w:sz w:val="28"/>
          <w:szCs w:val="28"/>
        </w:rPr>
        <w:t xml:space="preserve">Типографика в визуализации данных. </w:t>
      </w:r>
      <w:r w:rsidRPr="00DF0F9C">
        <w:rPr>
          <w:color w:val="000000"/>
          <w:sz w:val="28"/>
          <w:szCs w:val="28"/>
        </w:rPr>
        <w:t xml:space="preserve">Правила визуализации данных. </w:t>
      </w:r>
      <w:r>
        <w:rPr>
          <w:color w:val="000000"/>
          <w:sz w:val="28"/>
          <w:szCs w:val="28"/>
        </w:rPr>
        <w:t xml:space="preserve">Ошибки при визуализации данных. </w:t>
      </w:r>
      <w:r w:rsidRPr="00DF0F9C">
        <w:rPr>
          <w:color w:val="000000"/>
          <w:sz w:val="28"/>
          <w:szCs w:val="28"/>
        </w:rPr>
        <w:t xml:space="preserve">Виды диаграмм. Гистограммы. Интерактивная визуализация данных. </w:t>
      </w:r>
      <w:proofErr w:type="spellStart"/>
      <w:r w:rsidRPr="00DF0F9C">
        <w:rPr>
          <w:color w:val="000000"/>
          <w:sz w:val="28"/>
          <w:szCs w:val="28"/>
        </w:rPr>
        <w:t>Дашборды</w:t>
      </w:r>
      <w:proofErr w:type="spellEnd"/>
      <w:r w:rsidRPr="00DF0F9C">
        <w:rPr>
          <w:color w:val="000000"/>
          <w:sz w:val="28"/>
          <w:szCs w:val="28"/>
        </w:rPr>
        <w:t xml:space="preserve">. Подбор способа визуализации для конкретных целей. Инструменты и сервисы для визуализации. </w:t>
      </w:r>
      <w:r w:rsidRPr="00DF0F9C">
        <w:rPr>
          <w:color w:val="000000"/>
          <w:sz w:val="28"/>
          <w:szCs w:val="28"/>
          <w:lang w:val="en-US"/>
        </w:rPr>
        <w:t xml:space="preserve">Tableau. Google Data Studio. </w:t>
      </w:r>
      <w:proofErr w:type="spellStart"/>
      <w:r w:rsidRPr="00DF0F9C">
        <w:rPr>
          <w:color w:val="000000"/>
          <w:sz w:val="28"/>
          <w:szCs w:val="28"/>
          <w:lang w:val="en-US"/>
        </w:rPr>
        <w:t>Plotly</w:t>
      </w:r>
      <w:proofErr w:type="spellEnd"/>
      <w:r w:rsidRPr="00DF0F9C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DF0F9C">
        <w:rPr>
          <w:color w:val="000000"/>
          <w:sz w:val="28"/>
          <w:szCs w:val="28"/>
          <w:lang w:val="en-US"/>
        </w:rPr>
        <w:t>Datawrapper</w:t>
      </w:r>
      <w:proofErr w:type="spellEnd"/>
      <w:r w:rsidRPr="00DF0F9C">
        <w:rPr>
          <w:color w:val="000000"/>
          <w:sz w:val="28"/>
          <w:szCs w:val="28"/>
          <w:lang w:val="en-US"/>
        </w:rPr>
        <w:t xml:space="preserve">. Flourish. Microsoft Power BI. </w:t>
      </w:r>
      <w:proofErr w:type="spellStart"/>
      <w:r w:rsidRPr="00DF0F9C">
        <w:rPr>
          <w:color w:val="000000"/>
          <w:sz w:val="28"/>
          <w:szCs w:val="28"/>
          <w:lang w:val="en-US"/>
        </w:rPr>
        <w:t>ChartBlocks</w:t>
      </w:r>
      <w:proofErr w:type="spellEnd"/>
      <w:r w:rsidRPr="00DF0F9C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DF0F9C">
        <w:rPr>
          <w:color w:val="000000"/>
          <w:sz w:val="28"/>
          <w:szCs w:val="28"/>
          <w:lang w:val="en-US"/>
        </w:rPr>
        <w:t>Infogram</w:t>
      </w:r>
      <w:proofErr w:type="spellEnd"/>
      <w:r w:rsidRPr="00DF0F9C">
        <w:rPr>
          <w:color w:val="000000"/>
          <w:sz w:val="28"/>
          <w:szCs w:val="28"/>
          <w:lang w:val="en-US"/>
        </w:rPr>
        <w:t xml:space="preserve">. </w:t>
      </w:r>
      <w:proofErr w:type="spellStart"/>
      <w:r w:rsidRPr="00DF0F9C">
        <w:rPr>
          <w:color w:val="000000"/>
          <w:sz w:val="28"/>
          <w:szCs w:val="28"/>
          <w:lang w:val="en-US"/>
        </w:rPr>
        <w:t>DataDeck</w:t>
      </w:r>
      <w:proofErr w:type="spellEnd"/>
      <w:r w:rsidRPr="00DF0F9C">
        <w:rPr>
          <w:color w:val="000000"/>
          <w:sz w:val="28"/>
          <w:szCs w:val="28"/>
          <w:lang w:val="en-US"/>
        </w:rPr>
        <w:t>.</w:t>
      </w:r>
    </w:p>
    <w:p w14:paraId="16F2BD40" w14:textId="77777777" w:rsidR="00B117C1" w:rsidRPr="00DF0F9C" w:rsidRDefault="00B117C1" w:rsidP="00D8039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  <w:lang w:val="en-US"/>
        </w:rPr>
      </w:pPr>
    </w:p>
    <w:p w14:paraId="048390FB" w14:textId="77777777" w:rsidR="00D80399" w:rsidRPr="008E1439" w:rsidRDefault="00D80399" w:rsidP="00D80399">
      <w:pPr>
        <w:rPr>
          <w:lang w:val="en-US"/>
        </w:rPr>
      </w:pPr>
    </w:p>
    <w:p w14:paraId="465DAFF2" w14:textId="77777777" w:rsidR="00D80399" w:rsidRPr="008E1439" w:rsidRDefault="00D80399" w:rsidP="00D80399">
      <w:pPr>
        <w:ind w:firstLine="708"/>
        <w:rPr>
          <w:b/>
          <w:bCs/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Тема</w:t>
      </w:r>
      <w:r w:rsidRPr="008E1439">
        <w:rPr>
          <w:b/>
          <w:color w:val="000000"/>
          <w:sz w:val="28"/>
          <w:szCs w:val="28"/>
          <w:lang w:val="en-US"/>
        </w:rPr>
        <w:t xml:space="preserve"> 2. </w:t>
      </w:r>
      <w:r w:rsidRPr="0000522A">
        <w:rPr>
          <w:b/>
          <w:bCs/>
          <w:color w:val="000000"/>
          <w:sz w:val="28"/>
          <w:szCs w:val="28"/>
        </w:rPr>
        <w:t>Анализ</w:t>
      </w:r>
      <w:r w:rsidRPr="008E1439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522A">
        <w:rPr>
          <w:b/>
          <w:bCs/>
          <w:color w:val="000000"/>
          <w:sz w:val="28"/>
          <w:szCs w:val="28"/>
        </w:rPr>
        <w:t>и</w:t>
      </w:r>
      <w:r w:rsidRPr="008E1439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522A">
        <w:rPr>
          <w:b/>
          <w:bCs/>
          <w:color w:val="000000"/>
          <w:sz w:val="28"/>
          <w:szCs w:val="28"/>
        </w:rPr>
        <w:t>визуализация</w:t>
      </w:r>
      <w:r w:rsidRPr="008E1439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522A">
        <w:rPr>
          <w:b/>
          <w:bCs/>
          <w:color w:val="000000"/>
          <w:sz w:val="28"/>
          <w:szCs w:val="28"/>
        </w:rPr>
        <w:t>данных</w:t>
      </w:r>
      <w:r w:rsidRPr="008E1439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00522A">
        <w:rPr>
          <w:b/>
          <w:bCs/>
          <w:color w:val="000000"/>
          <w:sz w:val="28"/>
          <w:szCs w:val="28"/>
        </w:rPr>
        <w:t>в</w:t>
      </w:r>
      <w:r w:rsidRPr="008E1439">
        <w:rPr>
          <w:b/>
          <w:bCs/>
          <w:color w:val="000000"/>
          <w:sz w:val="28"/>
          <w:szCs w:val="28"/>
          <w:lang w:val="en-US"/>
        </w:rPr>
        <w:t xml:space="preserve"> Microsoft Excel</w:t>
      </w:r>
    </w:p>
    <w:p w14:paraId="1333AAB0" w14:textId="77777777" w:rsidR="00D80399" w:rsidRPr="008E1439" w:rsidRDefault="00D80399" w:rsidP="00D80399">
      <w:pPr>
        <w:rPr>
          <w:b/>
          <w:bCs/>
          <w:color w:val="000000"/>
          <w:sz w:val="28"/>
          <w:szCs w:val="28"/>
          <w:lang w:val="en-US"/>
        </w:rPr>
      </w:pPr>
    </w:p>
    <w:p w14:paraId="53A05044" w14:textId="119E117C" w:rsidR="00D80399" w:rsidRDefault="00D80399" w:rsidP="00D80399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Подготовка данных. Сборка </w:t>
      </w:r>
      <w:proofErr w:type="spellStart"/>
      <w:r>
        <w:rPr>
          <w:color w:val="000000"/>
          <w:sz w:val="28"/>
          <w:szCs w:val="28"/>
        </w:rPr>
        <w:t>дашборда</w:t>
      </w:r>
      <w:proofErr w:type="spellEnd"/>
      <w:r>
        <w:rPr>
          <w:color w:val="000000"/>
          <w:sz w:val="28"/>
          <w:szCs w:val="28"/>
        </w:rPr>
        <w:t xml:space="preserve">. Условное форматирование. Построение и форматирование диаграмм. Точечные диаграммы. Объемные гистограммы. Линейные графики с маркерами. Круговые диаграммы. Диаграмма </w:t>
      </w:r>
      <w:proofErr w:type="spellStart"/>
      <w:r>
        <w:rPr>
          <w:color w:val="000000"/>
          <w:sz w:val="28"/>
          <w:szCs w:val="28"/>
        </w:rPr>
        <w:t>Ганта</w:t>
      </w:r>
      <w:proofErr w:type="spellEnd"/>
      <w:r>
        <w:rPr>
          <w:color w:val="000000"/>
          <w:sz w:val="28"/>
          <w:szCs w:val="28"/>
        </w:rPr>
        <w:t>. Лепестковая диаграмма. Пузырьковая диаграмма. Создание инфографики. Создание карт для визуализации данных. Импорт и экспорт таблиц из базы данных. Дизайн таблиц. Фирменный стиль. Правила визуализации данных.</w:t>
      </w:r>
    </w:p>
    <w:p w14:paraId="781180E9" w14:textId="77777777" w:rsidR="00B117C1" w:rsidRDefault="00B117C1" w:rsidP="00D80399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</w:p>
    <w:p w14:paraId="11611E61" w14:textId="5C041A05" w:rsidR="00D80399" w:rsidRDefault="00D80399" w:rsidP="00D80399">
      <w:pPr>
        <w:ind w:firstLine="708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Тема 3. </w:t>
      </w:r>
      <w:r w:rsidRPr="0000522A">
        <w:rPr>
          <w:b/>
          <w:bCs/>
          <w:color w:val="000000"/>
          <w:sz w:val="28"/>
          <w:szCs w:val="28"/>
        </w:rPr>
        <w:t xml:space="preserve">Анализ и визуализация данных в </w:t>
      </w:r>
      <w:proofErr w:type="spellStart"/>
      <w:r w:rsidR="00B0133F">
        <w:rPr>
          <w:b/>
          <w:bCs/>
          <w:color w:val="000000"/>
          <w:sz w:val="28"/>
          <w:szCs w:val="28"/>
        </w:rPr>
        <w:t>DataLens</w:t>
      </w:r>
      <w:proofErr w:type="spellEnd"/>
    </w:p>
    <w:p w14:paraId="55D72842" w14:textId="77777777" w:rsidR="00D80399" w:rsidRPr="0000522A" w:rsidRDefault="00D80399" w:rsidP="00D80399">
      <w:pPr>
        <w:rPr>
          <w:b/>
          <w:bCs/>
          <w:color w:val="000000"/>
          <w:sz w:val="28"/>
          <w:szCs w:val="28"/>
        </w:rPr>
      </w:pPr>
    </w:p>
    <w:p w14:paraId="5F06C39F" w14:textId="6DB1F333" w:rsidR="00517828" w:rsidRPr="00343633" w:rsidRDefault="00D80399" w:rsidP="00EF362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Преимущества сервиса </w:t>
      </w:r>
      <w:proofErr w:type="spellStart"/>
      <w:r w:rsidRPr="00295021">
        <w:rPr>
          <w:color w:val="000000"/>
          <w:sz w:val="28"/>
          <w:szCs w:val="28"/>
        </w:rPr>
        <w:t>Yandex</w:t>
      </w:r>
      <w:proofErr w:type="spellEnd"/>
      <w:r w:rsidRPr="00295021">
        <w:rPr>
          <w:color w:val="000000"/>
          <w:sz w:val="28"/>
          <w:szCs w:val="28"/>
        </w:rPr>
        <w:t xml:space="preserve"> </w:t>
      </w:r>
      <w:proofErr w:type="spellStart"/>
      <w:r w:rsidR="00B0133F">
        <w:rPr>
          <w:color w:val="000000"/>
          <w:sz w:val="28"/>
          <w:szCs w:val="28"/>
        </w:rPr>
        <w:t>DataLens</w:t>
      </w:r>
      <w:proofErr w:type="spellEnd"/>
      <w:r>
        <w:rPr>
          <w:color w:val="000000"/>
          <w:sz w:val="28"/>
          <w:szCs w:val="28"/>
        </w:rPr>
        <w:t xml:space="preserve">. Создание аккаунта </w:t>
      </w:r>
      <w:proofErr w:type="spellStart"/>
      <w:r w:rsidRPr="00295021">
        <w:rPr>
          <w:color w:val="000000"/>
          <w:sz w:val="28"/>
          <w:szCs w:val="28"/>
        </w:rPr>
        <w:t>Yandex</w:t>
      </w:r>
      <w:proofErr w:type="spellEnd"/>
      <w:r w:rsidRPr="00295021">
        <w:rPr>
          <w:color w:val="000000"/>
          <w:sz w:val="28"/>
          <w:szCs w:val="28"/>
        </w:rPr>
        <w:t xml:space="preserve"> </w:t>
      </w:r>
      <w:proofErr w:type="spellStart"/>
      <w:r w:rsidR="00B0133F">
        <w:rPr>
          <w:color w:val="000000"/>
          <w:sz w:val="28"/>
          <w:szCs w:val="28"/>
        </w:rPr>
        <w:t>DataLens</w:t>
      </w:r>
      <w:proofErr w:type="spellEnd"/>
      <w:r>
        <w:rPr>
          <w:color w:val="000000"/>
          <w:sz w:val="28"/>
          <w:szCs w:val="28"/>
        </w:rPr>
        <w:t xml:space="preserve">. Организация хранения данных. </w:t>
      </w:r>
      <w:r w:rsidRPr="00295021">
        <w:rPr>
          <w:color w:val="000000"/>
          <w:sz w:val="28"/>
          <w:szCs w:val="28"/>
        </w:rPr>
        <w:t xml:space="preserve">Принципы работы с </w:t>
      </w:r>
      <w:proofErr w:type="spellStart"/>
      <w:r w:rsidR="00B0133F">
        <w:rPr>
          <w:color w:val="000000"/>
          <w:sz w:val="28"/>
          <w:szCs w:val="28"/>
        </w:rPr>
        <w:t>DataLens</w:t>
      </w:r>
      <w:proofErr w:type="spellEnd"/>
      <w:r>
        <w:rPr>
          <w:color w:val="000000"/>
          <w:sz w:val="28"/>
          <w:szCs w:val="28"/>
        </w:rPr>
        <w:t xml:space="preserve">. Организация хранения данных. Подключение к базе данных. </w:t>
      </w:r>
      <w:r w:rsidRPr="00755209">
        <w:rPr>
          <w:color w:val="000000"/>
          <w:sz w:val="28"/>
          <w:szCs w:val="28"/>
        </w:rPr>
        <w:t xml:space="preserve">Подключение к CSV-файлам, </w:t>
      </w:r>
      <w:proofErr w:type="spellStart"/>
      <w:r w:rsidRPr="00755209">
        <w:rPr>
          <w:color w:val="000000"/>
          <w:sz w:val="28"/>
          <w:szCs w:val="28"/>
        </w:rPr>
        <w:t>Google</w:t>
      </w:r>
      <w:proofErr w:type="spellEnd"/>
      <w:r w:rsidRPr="00755209">
        <w:rPr>
          <w:color w:val="000000"/>
          <w:sz w:val="28"/>
          <w:szCs w:val="28"/>
        </w:rPr>
        <w:t xml:space="preserve"> </w:t>
      </w:r>
      <w:proofErr w:type="spellStart"/>
      <w:r w:rsidRPr="00755209">
        <w:rPr>
          <w:color w:val="000000"/>
          <w:sz w:val="28"/>
          <w:szCs w:val="28"/>
        </w:rPr>
        <w:t>Sheets</w:t>
      </w:r>
      <w:proofErr w:type="spellEnd"/>
      <w:r w:rsidRPr="00755209">
        <w:rPr>
          <w:color w:val="000000"/>
          <w:sz w:val="28"/>
          <w:szCs w:val="28"/>
        </w:rPr>
        <w:t xml:space="preserve"> и </w:t>
      </w:r>
      <w:proofErr w:type="spellStart"/>
      <w:r w:rsidRPr="00755209">
        <w:rPr>
          <w:color w:val="000000"/>
          <w:sz w:val="28"/>
          <w:szCs w:val="28"/>
        </w:rPr>
        <w:t>Excel</w:t>
      </w:r>
      <w:proofErr w:type="spellEnd"/>
      <w:r>
        <w:rPr>
          <w:color w:val="000000"/>
          <w:sz w:val="28"/>
          <w:szCs w:val="28"/>
        </w:rPr>
        <w:t xml:space="preserve">. </w:t>
      </w:r>
      <w:r w:rsidRPr="00755209">
        <w:rPr>
          <w:color w:val="000000"/>
          <w:sz w:val="28"/>
          <w:szCs w:val="28"/>
        </w:rPr>
        <w:t xml:space="preserve">Подключение к Яндекс Метрика и </w:t>
      </w:r>
      <w:proofErr w:type="spellStart"/>
      <w:r w:rsidRPr="00755209">
        <w:rPr>
          <w:color w:val="000000"/>
          <w:sz w:val="28"/>
          <w:szCs w:val="28"/>
        </w:rPr>
        <w:t>AppMetrica</w:t>
      </w:r>
      <w:proofErr w:type="spellEnd"/>
      <w:r>
        <w:rPr>
          <w:color w:val="000000"/>
          <w:sz w:val="28"/>
          <w:szCs w:val="28"/>
        </w:rPr>
        <w:t>.</w:t>
      </w:r>
      <w:r w:rsidRPr="007552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Описание данных. Подготовка данных: </w:t>
      </w:r>
      <w:proofErr w:type="spellStart"/>
      <w:r>
        <w:rPr>
          <w:color w:val="000000"/>
          <w:sz w:val="28"/>
          <w:szCs w:val="28"/>
        </w:rPr>
        <w:t>датасеты</w:t>
      </w:r>
      <w:proofErr w:type="spellEnd"/>
      <w:r>
        <w:rPr>
          <w:color w:val="000000"/>
          <w:sz w:val="28"/>
          <w:szCs w:val="28"/>
        </w:rPr>
        <w:t xml:space="preserve">. Создание </w:t>
      </w:r>
      <w:proofErr w:type="spellStart"/>
      <w:r>
        <w:rPr>
          <w:color w:val="000000"/>
          <w:sz w:val="28"/>
          <w:szCs w:val="28"/>
        </w:rPr>
        <w:t>датасета</w:t>
      </w:r>
      <w:proofErr w:type="spellEnd"/>
      <w:r>
        <w:rPr>
          <w:color w:val="000000"/>
          <w:sz w:val="28"/>
          <w:szCs w:val="28"/>
        </w:rPr>
        <w:t xml:space="preserve">. Поля данных. Типы данных. Типы агрегации данных. Элементы визуализации: чарты. </w:t>
      </w:r>
      <w:proofErr w:type="spellStart"/>
      <w:r>
        <w:rPr>
          <w:color w:val="000000"/>
          <w:sz w:val="28"/>
          <w:szCs w:val="28"/>
        </w:rPr>
        <w:t>Чарты</w:t>
      </w:r>
      <w:proofErr w:type="spellEnd"/>
      <w:r>
        <w:rPr>
          <w:color w:val="000000"/>
          <w:sz w:val="28"/>
          <w:szCs w:val="28"/>
        </w:rPr>
        <w:t xml:space="preserve"> на основе </w:t>
      </w:r>
      <w:proofErr w:type="spellStart"/>
      <w:r>
        <w:rPr>
          <w:color w:val="000000"/>
          <w:sz w:val="28"/>
          <w:szCs w:val="28"/>
        </w:rPr>
        <w:t>датасета</w:t>
      </w:r>
      <w:proofErr w:type="spellEnd"/>
      <w:r>
        <w:rPr>
          <w:color w:val="000000"/>
          <w:sz w:val="28"/>
          <w:szCs w:val="28"/>
        </w:rPr>
        <w:t xml:space="preserve">. Разновидности чартов. Иерархии в чартах. Панели визуализации: </w:t>
      </w:r>
      <w:proofErr w:type="spellStart"/>
      <w:r>
        <w:rPr>
          <w:color w:val="000000"/>
          <w:sz w:val="28"/>
          <w:szCs w:val="28"/>
        </w:rPr>
        <w:t>дашборды</w:t>
      </w:r>
      <w:proofErr w:type="spellEnd"/>
      <w:r>
        <w:rPr>
          <w:color w:val="000000"/>
          <w:sz w:val="28"/>
          <w:szCs w:val="28"/>
        </w:rPr>
        <w:t xml:space="preserve">. Составляющие </w:t>
      </w:r>
      <w:proofErr w:type="spellStart"/>
      <w:r>
        <w:rPr>
          <w:color w:val="000000"/>
          <w:sz w:val="28"/>
          <w:szCs w:val="28"/>
        </w:rPr>
        <w:t>дашборда</w:t>
      </w:r>
      <w:proofErr w:type="spellEnd"/>
      <w:r>
        <w:rPr>
          <w:color w:val="000000"/>
          <w:sz w:val="28"/>
          <w:szCs w:val="28"/>
        </w:rPr>
        <w:t xml:space="preserve">. Настройка </w:t>
      </w:r>
      <w:proofErr w:type="spellStart"/>
      <w:r>
        <w:rPr>
          <w:color w:val="000000"/>
          <w:sz w:val="28"/>
          <w:szCs w:val="28"/>
        </w:rPr>
        <w:t>дашборда</w:t>
      </w:r>
      <w:proofErr w:type="spellEnd"/>
      <w:r>
        <w:rPr>
          <w:color w:val="000000"/>
          <w:sz w:val="28"/>
          <w:szCs w:val="28"/>
        </w:rPr>
        <w:t xml:space="preserve">. Публикация </w:t>
      </w:r>
      <w:proofErr w:type="spellStart"/>
      <w:r>
        <w:rPr>
          <w:color w:val="000000"/>
          <w:sz w:val="28"/>
          <w:szCs w:val="28"/>
        </w:rPr>
        <w:t>дашборда</w:t>
      </w:r>
      <w:proofErr w:type="spellEnd"/>
      <w:r>
        <w:rPr>
          <w:color w:val="000000"/>
          <w:sz w:val="28"/>
          <w:szCs w:val="28"/>
        </w:rPr>
        <w:t xml:space="preserve">. Безопасность и совместная работа. Переход на </w:t>
      </w:r>
      <w:proofErr w:type="spellStart"/>
      <w:r w:rsidRPr="00295021">
        <w:rPr>
          <w:color w:val="000000"/>
          <w:sz w:val="28"/>
          <w:szCs w:val="28"/>
        </w:rPr>
        <w:t>Yandex</w:t>
      </w:r>
      <w:proofErr w:type="spellEnd"/>
      <w:r w:rsidRPr="00295021">
        <w:rPr>
          <w:color w:val="000000"/>
          <w:sz w:val="28"/>
          <w:szCs w:val="28"/>
        </w:rPr>
        <w:t xml:space="preserve"> </w:t>
      </w:r>
      <w:proofErr w:type="spellStart"/>
      <w:r w:rsidR="00B0133F">
        <w:rPr>
          <w:color w:val="000000"/>
          <w:sz w:val="28"/>
          <w:szCs w:val="28"/>
        </w:rPr>
        <w:t>DataLens</w:t>
      </w:r>
      <w:proofErr w:type="spellEnd"/>
      <w:r>
        <w:rPr>
          <w:color w:val="000000"/>
          <w:sz w:val="28"/>
          <w:szCs w:val="28"/>
        </w:rPr>
        <w:t>.</w:t>
      </w:r>
      <w:r w:rsidR="00517828" w:rsidRPr="00343633">
        <w:rPr>
          <w:sz w:val="28"/>
          <w:szCs w:val="28"/>
        </w:rPr>
        <w:t xml:space="preserve"> </w:t>
      </w:r>
    </w:p>
    <w:p w14:paraId="1DA72473" w14:textId="77777777" w:rsidR="005E6B27" w:rsidRDefault="005248AA">
      <w:pPr>
        <w:pStyle w:val="3"/>
        <w:jc w:val="center"/>
      </w:pPr>
      <w:bookmarkStart w:id="14" w:name="_Toc13228958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14"/>
    </w:p>
    <w:p w14:paraId="711CFC5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5.1</w:t>
      </w:r>
    </w:p>
    <w:tbl>
      <w:tblPr>
        <w:tblStyle w:val="a8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410"/>
        <w:gridCol w:w="850"/>
        <w:gridCol w:w="993"/>
        <w:gridCol w:w="992"/>
        <w:gridCol w:w="1276"/>
        <w:gridCol w:w="1242"/>
        <w:gridCol w:w="2268"/>
      </w:tblGrid>
      <w:tr w:rsidR="005E6B27" w14:paraId="6DCC4E6F" w14:textId="77777777" w:rsidTr="001911D9">
        <w:trPr>
          <w:cantSplit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F1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14:paraId="722533A1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пп</w:t>
            </w:r>
            <w:proofErr w:type="spell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A4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B58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27E1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bookmarkStart w:id="15" w:name="_2s8eyo1" w:colFirst="0" w:colLast="0"/>
            <w:bookmarkEnd w:id="15"/>
            <w:r>
              <w:rPr>
                <w:b/>
                <w:color w:val="00000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E6B27" w14:paraId="3E52B57F" w14:textId="77777777" w:rsidTr="001911D9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9F1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05061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8495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7FF9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ind w:firstLine="70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46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09A0D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67D97F9" w14:textId="77777777" w:rsidTr="001911D9">
        <w:trPr>
          <w:cantSplit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99BA3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6F2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BE0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8069D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Общая, в т.ч.: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0C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3915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  <w:p w14:paraId="39AC574E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E1FDB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EA35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5E6B27" w14:paraId="1D91B51C" w14:textId="77777777" w:rsidTr="001911D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BDF15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083C" w14:textId="5BA29E5E" w:rsidR="005E6B27" w:rsidRDefault="00D803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>Тема 1. Визуализация данных: основные принципы, способы и инструменты использования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ADD4F" w14:textId="1E7150BB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EEC0" w14:textId="6C11271B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03E8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076E" w14:textId="48133E8E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5CBF8" w14:textId="0B19123F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CE1A" w14:textId="609197E9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5693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4E02AF3C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7D32B68A" w14:textId="3F401BBB" w:rsidR="005E6B27" w:rsidRDefault="005248AA" w:rsidP="001911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</w:tc>
      </w:tr>
      <w:tr w:rsidR="005E6B27" w14:paraId="7C6E56C2" w14:textId="77777777" w:rsidTr="001911D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DB914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2029" w14:textId="73304F85" w:rsidR="005E6B27" w:rsidRDefault="00D803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 xml:space="preserve">Тема 2. Анализ и визуализация </w:t>
            </w:r>
            <w:r w:rsidRPr="00D80399">
              <w:rPr>
                <w:color w:val="000000"/>
                <w:sz w:val="24"/>
                <w:szCs w:val="24"/>
              </w:rPr>
              <w:lastRenderedPageBreak/>
              <w:t>данных в Microsoft Excel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B450" w14:textId="1B0AA087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3EB9" w14:textId="10A5F821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03E8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51AFE" w14:textId="1533D34F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6FAA" w14:textId="61ECFDAA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DD474" w14:textId="686C5944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3E2E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решение практико-ориентированных и </w:t>
            </w:r>
            <w:r>
              <w:rPr>
                <w:color w:val="000000"/>
                <w:sz w:val="24"/>
                <w:szCs w:val="24"/>
              </w:rPr>
              <w:lastRenderedPageBreak/>
              <w:t>ситуационных задач;</w:t>
            </w:r>
          </w:p>
          <w:p w14:paraId="0A0A54F6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496A2A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08F00EA4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48B46B0D" w14:textId="77777777" w:rsidTr="001911D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E9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3434" w14:textId="502AB62A" w:rsidR="005E6B27" w:rsidRDefault="00D803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 xml:space="preserve">Тема 3. Анализ и визуализация данных в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6B95" w14:textId="4E10D63D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11EA" w14:textId="1A449E23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03E8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D0F3B" w14:textId="7DB1906F" w:rsidR="005E6B27" w:rsidRDefault="00694B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2061" w14:textId="461241AF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E9D3" w14:textId="0F9D1B0C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  <w:r w:rsidR="005248A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3338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решение практико-ориентированных и ситуационных задач;</w:t>
            </w:r>
          </w:p>
          <w:p w14:paraId="315C566D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 устный опрос;</w:t>
            </w:r>
          </w:p>
          <w:p w14:paraId="3E6C56A9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тренировочные задания (тесты)</w:t>
            </w:r>
          </w:p>
          <w:p w14:paraId="5D455AAC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E6B27" w14:paraId="77C654C5" w14:textId="77777777" w:rsidTr="001911D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CB7A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E9EC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9046F" w14:textId="2302A71B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03E8C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C0046" w14:textId="7A03ABE0" w:rsidR="005E6B27" w:rsidRDefault="00D1217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403E8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5120" w14:textId="7A833D38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03E8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0E58" w14:textId="7B20FB66" w:rsidR="005E6B27" w:rsidRDefault="000950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403E8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1804" w14:textId="048ACFAC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2751" w14:textId="060EE570" w:rsidR="005E6B27" w:rsidRPr="00831E6F" w:rsidRDefault="00831E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iCs/>
                <w:color w:val="000000"/>
              </w:rPr>
            </w:pPr>
            <w:r w:rsidRPr="00831E6F">
              <w:rPr>
                <w:iCs/>
                <w:sz w:val="24"/>
                <w:szCs w:val="24"/>
              </w:rPr>
              <w:t>Расчетно-аналитическая работа</w:t>
            </w:r>
          </w:p>
        </w:tc>
      </w:tr>
      <w:tr w:rsidR="005E6B27" w14:paraId="0F2E14C9" w14:textId="77777777" w:rsidTr="001911D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EFDA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4F14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8721" w14:textId="0ED3692C" w:rsidR="005E6B27" w:rsidRDefault="001911D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FD7F" w14:textId="33E68048" w:rsidR="005E6B27" w:rsidRDefault="00403E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  <w:p w14:paraId="6ECD9207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0CC8" w14:textId="18ADAE7B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2BCC" w14:textId="0CB7A6BE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478" w14:textId="0692F2EE" w:rsidR="005E6B27" w:rsidRDefault="00403E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DED86" w14:textId="77777777" w:rsidR="005E6B27" w:rsidRDefault="005E6B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851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75E02B19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tabs>
          <w:tab w:val="right" w:pos="851"/>
        </w:tabs>
        <w:jc w:val="both"/>
        <w:rPr>
          <w:color w:val="000000"/>
          <w:sz w:val="28"/>
          <w:szCs w:val="28"/>
        </w:rPr>
      </w:pPr>
    </w:p>
    <w:p w14:paraId="33E2543F" w14:textId="77777777" w:rsidR="005E6B27" w:rsidRDefault="005248AA">
      <w:pPr>
        <w:pStyle w:val="3"/>
        <w:jc w:val="center"/>
      </w:pPr>
      <w:bookmarkStart w:id="16" w:name="_17dp8vu" w:colFirst="0" w:colLast="0"/>
      <w:bookmarkStart w:id="17" w:name="_Toc132289586"/>
      <w:bookmarkEnd w:id="16"/>
      <w:r>
        <w:t>5.3. Содержание семинаров, практических занятий</w:t>
      </w:r>
      <w:bookmarkEnd w:id="17"/>
    </w:p>
    <w:p w14:paraId="0CC6B999" w14:textId="77777777" w:rsidR="005E6B27" w:rsidRDefault="005248AA">
      <w:pPr>
        <w:keepNext/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5.2</w:t>
      </w:r>
    </w:p>
    <w:p w14:paraId="3ECAEBB6" w14:textId="77777777" w:rsidR="005E6B27" w:rsidRDefault="005E6B27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tbl>
      <w:tblPr>
        <w:tblStyle w:val="a9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663"/>
        <w:gridCol w:w="1701"/>
      </w:tblGrid>
      <w:tr w:rsidR="005E6B27" w14:paraId="2D003B96" w14:textId="77777777" w:rsidTr="001911D9">
        <w:tc>
          <w:tcPr>
            <w:tcW w:w="2235" w:type="dxa"/>
          </w:tcPr>
          <w:p w14:paraId="09C189C0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663" w:type="dxa"/>
          </w:tcPr>
          <w:p w14:paraId="60CE3C0D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 </w:t>
            </w:r>
          </w:p>
        </w:tc>
        <w:tc>
          <w:tcPr>
            <w:tcW w:w="1701" w:type="dxa"/>
          </w:tcPr>
          <w:p w14:paraId="62E2AC7E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проведения занятий</w:t>
            </w:r>
          </w:p>
        </w:tc>
      </w:tr>
      <w:tr w:rsidR="005E6B27" w14:paraId="58A59722" w14:textId="77777777" w:rsidTr="001911D9">
        <w:tc>
          <w:tcPr>
            <w:tcW w:w="2235" w:type="dxa"/>
          </w:tcPr>
          <w:p w14:paraId="7CFAACD9" w14:textId="050F1C76" w:rsidR="005E6B27" w:rsidRDefault="00D803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>Тема 1. Визуализация данных: основные принципы, способы и инструменты использования</w:t>
            </w:r>
          </w:p>
        </w:tc>
        <w:tc>
          <w:tcPr>
            <w:tcW w:w="6663" w:type="dxa"/>
          </w:tcPr>
          <w:p w14:paraId="71AF6510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Какое назначение имеет визуализация данных?</w:t>
            </w:r>
          </w:p>
          <w:p w14:paraId="70C50AE0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основные элементы входят в визуализацию данных?</w:t>
            </w:r>
          </w:p>
          <w:p w14:paraId="523F1B26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основные принципы визуализации данных необходимо учитывать?</w:t>
            </w:r>
          </w:p>
          <w:p w14:paraId="5A0170AC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типы визуализации данных существуют?</w:t>
            </w:r>
          </w:p>
          <w:p w14:paraId="044C5798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Что такое типографика в визуализации данных?</w:t>
            </w:r>
          </w:p>
          <w:p w14:paraId="7FC92547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правила визуализации данных следует соблюдать?</w:t>
            </w:r>
          </w:p>
          <w:p w14:paraId="62A8046F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ошибки могут возникнуть при визуализации данных?</w:t>
            </w:r>
          </w:p>
          <w:p w14:paraId="62BF090A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виды диаграмм вы можете назвать?</w:t>
            </w:r>
          </w:p>
          <w:p w14:paraId="55CAA1FE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Что такое интерактивная визуализация данных?</w:t>
            </w:r>
          </w:p>
          <w:p w14:paraId="59B5738D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 xml:space="preserve">Какие возможности предоставляют </w:t>
            </w:r>
            <w:proofErr w:type="spellStart"/>
            <w:r w:rsidRPr="00EF3621">
              <w:rPr>
                <w:color w:val="000000"/>
              </w:rPr>
              <w:t>дашборды</w:t>
            </w:r>
            <w:proofErr w:type="spellEnd"/>
            <w:r w:rsidRPr="00EF3621">
              <w:rPr>
                <w:color w:val="000000"/>
              </w:rPr>
              <w:t xml:space="preserve"> в визуализации данных?</w:t>
            </w:r>
          </w:p>
          <w:p w14:paraId="211EBFBE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>Какие инструменты и сервисы можно использовать для визуализации данных?</w:t>
            </w:r>
          </w:p>
          <w:p w14:paraId="33AE957F" w14:textId="77777777" w:rsidR="00EF3621" w:rsidRPr="00EF3621" w:rsidRDefault="00EF3621" w:rsidP="00A51200">
            <w:pPr>
              <w:pStyle w:val="ae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rPr>
                <w:color w:val="000000"/>
              </w:rPr>
            </w:pPr>
            <w:r w:rsidRPr="00EF3621">
              <w:rPr>
                <w:color w:val="000000"/>
              </w:rPr>
              <w:t xml:space="preserve">Что такое </w:t>
            </w:r>
            <w:proofErr w:type="spellStart"/>
            <w:r w:rsidRPr="00EF3621">
              <w:rPr>
                <w:color w:val="000000"/>
              </w:rPr>
              <w:t>Tableau</w:t>
            </w:r>
            <w:proofErr w:type="spellEnd"/>
            <w:r w:rsidRPr="00EF3621">
              <w:rPr>
                <w:color w:val="000000"/>
              </w:rPr>
              <w:t xml:space="preserve"> и какие возможности он предоставляет?</w:t>
            </w:r>
          </w:p>
          <w:p w14:paraId="25258B95" w14:textId="77777777" w:rsidR="0027336A" w:rsidRPr="00AC4732" w:rsidRDefault="0027336A" w:rsidP="0027336A">
            <w:pPr>
              <w:pStyle w:val="ae"/>
              <w:pBdr>
                <w:top w:val="nil"/>
                <w:left w:val="nil"/>
                <w:bottom w:val="nil"/>
                <w:right w:val="nil"/>
                <w:between w:val="nil"/>
              </w:pBdr>
              <w:ind w:left="473"/>
              <w:jc w:val="both"/>
              <w:rPr>
                <w:color w:val="000000"/>
              </w:rPr>
            </w:pPr>
          </w:p>
          <w:p w14:paraId="232E5B7C" w14:textId="3AA02D38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5576EB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4785D71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Вебинар</w:t>
            </w:r>
          </w:p>
        </w:tc>
      </w:tr>
      <w:tr w:rsidR="005E6B27" w14:paraId="1568CCC8" w14:textId="77777777" w:rsidTr="001911D9">
        <w:tc>
          <w:tcPr>
            <w:tcW w:w="2235" w:type="dxa"/>
          </w:tcPr>
          <w:p w14:paraId="63A3E072" w14:textId="2152C8EC" w:rsidR="005E6B27" w:rsidRDefault="00EF36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 xml:space="preserve">Тема 2. Анализ и визуализация </w:t>
            </w:r>
            <w:r w:rsidRPr="00D80399">
              <w:rPr>
                <w:color w:val="000000"/>
                <w:sz w:val="24"/>
                <w:szCs w:val="24"/>
              </w:rPr>
              <w:lastRenderedPageBreak/>
              <w:t>данных в Microsoft Excel</w:t>
            </w:r>
          </w:p>
        </w:tc>
        <w:tc>
          <w:tcPr>
            <w:tcW w:w="6663" w:type="dxa"/>
          </w:tcPr>
          <w:p w14:paraId="117FC4C0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lastRenderedPageBreak/>
              <w:t>Какие этапы включает в себя подготовка данных в Microsoft Excel?</w:t>
            </w:r>
          </w:p>
          <w:p w14:paraId="6DABC6C6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lastRenderedPageBreak/>
              <w:t xml:space="preserve">Что такое </w:t>
            </w:r>
            <w:proofErr w:type="spellStart"/>
            <w:r w:rsidRPr="005044F5">
              <w:rPr>
                <w:color w:val="1D1C1D"/>
                <w:sz w:val="24"/>
                <w:szCs w:val="24"/>
                <w:highlight w:val="white"/>
              </w:rPr>
              <w:t>дашборд</w:t>
            </w:r>
            <w:proofErr w:type="spellEnd"/>
            <w:r w:rsidRPr="005044F5">
              <w:rPr>
                <w:color w:val="1D1C1D"/>
                <w:sz w:val="24"/>
                <w:szCs w:val="24"/>
                <w:highlight w:val="white"/>
              </w:rPr>
              <w:t xml:space="preserve"> и как его можно собрать в Microsoft Excel?</w:t>
            </w:r>
          </w:p>
          <w:p w14:paraId="71F58FA4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Что такое условное форматирование в Microsoft Excel и как оно применяется?</w:t>
            </w:r>
          </w:p>
          <w:p w14:paraId="74946E33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Какие основные шаги необходимо предпринять для построения и форматирования диаграмм в Microsoft Excel?</w:t>
            </w:r>
          </w:p>
          <w:p w14:paraId="7D54A2D2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В чем отличие между точечными диаграммами и другими типами диаграмм в Microsoft Excel?</w:t>
            </w:r>
          </w:p>
          <w:p w14:paraId="32F73BB7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 создать объемные гистограммы в Microsoft Excel?</w:t>
            </w:r>
          </w:p>
          <w:p w14:paraId="51BAA4D6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 создать линейные графики с маркерами в Microsoft Excel и когда их следует использовать?</w:t>
            </w:r>
          </w:p>
          <w:p w14:paraId="005278EB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 создать круговые диаграммы в Microsoft Excel?</w:t>
            </w:r>
          </w:p>
          <w:p w14:paraId="76F5744F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 xml:space="preserve">Как создать диаграмму </w:t>
            </w:r>
            <w:proofErr w:type="spellStart"/>
            <w:r w:rsidRPr="005044F5">
              <w:rPr>
                <w:color w:val="1D1C1D"/>
                <w:sz w:val="24"/>
                <w:szCs w:val="24"/>
                <w:highlight w:val="white"/>
              </w:rPr>
              <w:t>Ганта</w:t>
            </w:r>
            <w:proofErr w:type="spellEnd"/>
            <w:r w:rsidRPr="005044F5">
              <w:rPr>
                <w:color w:val="1D1C1D"/>
                <w:sz w:val="24"/>
                <w:szCs w:val="24"/>
                <w:highlight w:val="white"/>
              </w:rPr>
              <w:t xml:space="preserve"> в </w:t>
            </w:r>
            <w:proofErr w:type="spellStart"/>
            <w:r w:rsidRPr="005044F5">
              <w:rPr>
                <w:color w:val="1D1C1D"/>
                <w:sz w:val="24"/>
                <w:szCs w:val="24"/>
                <w:highlight w:val="white"/>
              </w:rPr>
              <w:t>Microsoft</w:t>
            </w:r>
            <w:proofErr w:type="spellEnd"/>
            <w:r w:rsidRPr="005044F5">
              <w:rPr>
                <w:color w:val="1D1C1D"/>
                <w:sz w:val="24"/>
                <w:szCs w:val="24"/>
                <w:highlight w:val="white"/>
              </w:rPr>
              <w:t xml:space="preserve"> </w:t>
            </w:r>
            <w:proofErr w:type="spellStart"/>
            <w:r w:rsidRPr="005044F5">
              <w:rPr>
                <w:color w:val="1D1C1D"/>
                <w:sz w:val="24"/>
                <w:szCs w:val="24"/>
                <w:highlight w:val="white"/>
              </w:rPr>
              <w:t>Excel</w:t>
            </w:r>
            <w:proofErr w:type="spellEnd"/>
            <w:r w:rsidRPr="005044F5">
              <w:rPr>
                <w:color w:val="1D1C1D"/>
                <w:sz w:val="24"/>
                <w:szCs w:val="24"/>
                <w:highlight w:val="white"/>
              </w:rPr>
              <w:t xml:space="preserve"> и для каких целей она используется?</w:t>
            </w:r>
          </w:p>
          <w:p w14:paraId="417BE998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Что такое лепестковая диаграмма и как ее создать в Microsoft Excel?</w:t>
            </w:r>
          </w:p>
          <w:p w14:paraId="49BD4DDA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 создать пузырьковую диаграмму в Microsoft Excel?</w:t>
            </w:r>
          </w:p>
          <w:p w14:paraId="7E6071AB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 можно создать инфографику в Microsoft Excel?</w:t>
            </w:r>
          </w:p>
          <w:p w14:paraId="54F5A647" w14:textId="77777777" w:rsidR="005044F5" w:rsidRPr="005044F5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Как создать карту для визуализации данных в Microsoft Excel?</w:t>
            </w:r>
          </w:p>
          <w:p w14:paraId="08D43A0C" w14:textId="119CEF11" w:rsidR="00C012D3" w:rsidRDefault="005044F5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044F5">
              <w:rPr>
                <w:color w:val="1D1C1D"/>
                <w:sz w:val="24"/>
                <w:szCs w:val="24"/>
                <w:highlight w:val="white"/>
              </w:rPr>
              <w:t>Что такое фирменный стиль в Microsoft Excel и как его можно применить?</w:t>
            </w:r>
          </w:p>
          <w:p w14:paraId="04F28996" w14:textId="77777777" w:rsidR="00526F0B" w:rsidRPr="00526F0B" w:rsidRDefault="00526F0B" w:rsidP="00A5120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rPr>
                <w:color w:val="1D1C1D"/>
                <w:sz w:val="24"/>
                <w:szCs w:val="24"/>
                <w:highlight w:val="white"/>
              </w:rPr>
            </w:pPr>
            <w:r w:rsidRPr="00526F0B">
              <w:rPr>
                <w:color w:val="1D1C1D"/>
                <w:sz w:val="24"/>
                <w:szCs w:val="24"/>
                <w:highlight w:val="white"/>
              </w:rPr>
              <w:t>Как осуществить импорт таблицы из базы данных в Microsoft Excel?</w:t>
            </w:r>
          </w:p>
          <w:p w14:paraId="4C397BC4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73D4F1EA" w14:textId="71330354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5576EB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B519FB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  <w:tr w:rsidR="005E6B27" w14:paraId="37ACC277" w14:textId="77777777" w:rsidTr="001911D9">
        <w:trPr>
          <w:trHeight w:val="273"/>
        </w:trPr>
        <w:tc>
          <w:tcPr>
            <w:tcW w:w="2235" w:type="dxa"/>
          </w:tcPr>
          <w:p w14:paraId="7084C8F4" w14:textId="0AEB98F5" w:rsidR="005E6B27" w:rsidRDefault="00EF36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 xml:space="preserve">Тема 3. Анализ и визуализация данных в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</w:p>
        </w:tc>
        <w:tc>
          <w:tcPr>
            <w:tcW w:w="6663" w:type="dxa"/>
          </w:tcPr>
          <w:p w14:paraId="1F6F0F10" w14:textId="3D96681F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Каковы преимущества использования сервиса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для анализа и визуализации данных?</w:t>
            </w:r>
          </w:p>
          <w:p w14:paraId="02A1A46B" w14:textId="063CAC99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создать аккаунт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0E2D5AEA" w14:textId="43BC8EAF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осуществить организацию хранения данных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7D0585C5" w14:textId="1B66B4A8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Каковы основные принципы работы с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57E9C157" w14:textId="3AFA51C5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осуществить подключение к базе данных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3DAAFA4D" w14:textId="4B9BC9DD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форматы файлов можно подключить к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635131B0" w14:textId="24AC6D69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осуществить подключение к CSV-файлам,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Google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Sheets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Excel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3CEC2559" w14:textId="1CF4F213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осуществить подключение к Яндекс Метрика и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AppMetrica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4A619D33" w14:textId="63706BC6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описать данные при подготовке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датасетов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1DD88D83" w14:textId="337D8A22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создать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датасет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17B9A838" w14:textId="2A0D0F19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поля данных можно добавить при создании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датасета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487726B6" w14:textId="3FA83394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типы данных можно использовать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1E150111" w14:textId="61424F19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типы агрегации данных доступны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26D6A0B3" w14:textId="2AEADA3C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элементы визуализации данных доступны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12DFBD5C" w14:textId="66E8F6D7" w:rsidR="004B3938" w:rsidRPr="004B3938" w:rsidRDefault="004B3938" w:rsidP="00A5120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lastRenderedPageBreak/>
              <w:t xml:space="preserve">Как построить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чарты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на основе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датасета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4DF96694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7DF99C2" w14:textId="02535331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 xml:space="preserve">: раздел </w:t>
            </w:r>
            <w:r w:rsidR="00AE161F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 №№1-</w:t>
            </w:r>
            <w:r w:rsidR="005576EB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1701" w:type="dxa"/>
          </w:tcPr>
          <w:p w14:paraId="481A65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Вебинар</w:t>
            </w:r>
          </w:p>
        </w:tc>
      </w:tr>
    </w:tbl>
    <w:p w14:paraId="77F046FD" w14:textId="77777777" w:rsidR="005E6B27" w:rsidRDefault="005E6B2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57E04C46" w14:textId="77777777" w:rsidR="005E6B27" w:rsidRDefault="005248AA">
      <w:pPr>
        <w:pStyle w:val="2"/>
        <w:rPr>
          <w:sz w:val="28"/>
          <w:szCs w:val="28"/>
        </w:rPr>
      </w:pPr>
      <w:bookmarkStart w:id="18" w:name="_3rdcrjn" w:colFirst="0" w:colLast="0"/>
      <w:bookmarkStart w:id="19" w:name="_Toc132289587"/>
      <w:bookmarkEnd w:id="18"/>
      <w:r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9"/>
    </w:p>
    <w:p w14:paraId="52DAF6B7" w14:textId="77777777" w:rsidR="005E6B27" w:rsidRDefault="005248AA">
      <w:pPr>
        <w:pStyle w:val="3"/>
        <w:jc w:val="center"/>
      </w:pPr>
      <w:bookmarkStart w:id="20" w:name="_26in1rg" w:colFirst="0" w:colLast="0"/>
      <w:bookmarkStart w:id="21" w:name="_Toc132289588"/>
      <w:bookmarkEnd w:id="20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58174D46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6.1</w:t>
      </w:r>
    </w:p>
    <w:tbl>
      <w:tblPr>
        <w:tblStyle w:val="aa"/>
        <w:tblW w:w="10599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5537"/>
        <w:gridCol w:w="2552"/>
      </w:tblGrid>
      <w:tr w:rsidR="005E6B27" w14:paraId="63497F87" w14:textId="77777777" w:rsidTr="001911D9">
        <w:tc>
          <w:tcPr>
            <w:tcW w:w="2510" w:type="dxa"/>
          </w:tcPr>
          <w:p w14:paraId="10FC6002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37" w:type="dxa"/>
          </w:tcPr>
          <w:p w14:paraId="3CFBDD95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52" w:type="dxa"/>
          </w:tcPr>
          <w:p w14:paraId="25706117" w14:textId="77777777" w:rsidR="005E6B27" w:rsidRDefault="005248A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E6B27" w14:paraId="37F7A14C" w14:textId="77777777" w:rsidTr="001911D9">
        <w:tc>
          <w:tcPr>
            <w:tcW w:w="2510" w:type="dxa"/>
          </w:tcPr>
          <w:p w14:paraId="15AE4586" w14:textId="2A5569C2" w:rsidR="005E6B27" w:rsidRDefault="00D803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>Тема 1. Визуализация данных: основные принципы, способы и инструменты использования</w:t>
            </w:r>
          </w:p>
        </w:tc>
        <w:tc>
          <w:tcPr>
            <w:tcW w:w="5537" w:type="dxa"/>
          </w:tcPr>
          <w:p w14:paraId="442E5EA7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Что означает понятие "визуализация данных"?</w:t>
            </w:r>
          </w:p>
          <w:p w14:paraId="41F1F6C6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Какие способы визуального представления данных вы знаете?</w:t>
            </w:r>
          </w:p>
          <w:p w14:paraId="7A94D60E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Чем отличаются гистограммы от столбчатых диаграмм?</w:t>
            </w:r>
          </w:p>
          <w:p w14:paraId="3AE4C5E8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 выбрать способ визуализации данных для конкретных целей?</w:t>
            </w:r>
          </w:p>
          <w:p w14:paraId="758921A1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 xml:space="preserve">Какие преимущества предоставляет </w:t>
            </w:r>
            <w:proofErr w:type="spellStart"/>
            <w:r w:rsidRPr="00EF3621">
              <w:rPr>
                <w:color w:val="000000"/>
                <w:sz w:val="24"/>
                <w:szCs w:val="24"/>
              </w:rPr>
              <w:t>Google</w:t>
            </w:r>
            <w:proofErr w:type="spellEnd"/>
            <w:r w:rsidRPr="00EF36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3621">
              <w:rPr>
                <w:color w:val="000000"/>
                <w:sz w:val="24"/>
                <w:szCs w:val="24"/>
              </w:rPr>
              <w:t>Data</w:t>
            </w:r>
            <w:proofErr w:type="spellEnd"/>
            <w:r w:rsidRPr="00EF362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3621">
              <w:rPr>
                <w:color w:val="000000"/>
                <w:sz w:val="24"/>
                <w:szCs w:val="24"/>
              </w:rPr>
              <w:t>Studio</w:t>
            </w:r>
            <w:proofErr w:type="spellEnd"/>
            <w:r w:rsidRPr="00EF3621">
              <w:rPr>
                <w:color w:val="000000"/>
                <w:sz w:val="24"/>
                <w:szCs w:val="24"/>
              </w:rPr>
              <w:t>?</w:t>
            </w:r>
          </w:p>
          <w:p w14:paraId="28DC2137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 xml:space="preserve">Какие возможности предоставляет </w:t>
            </w:r>
            <w:proofErr w:type="spellStart"/>
            <w:r w:rsidRPr="00EF3621">
              <w:rPr>
                <w:color w:val="000000"/>
                <w:sz w:val="24"/>
                <w:szCs w:val="24"/>
              </w:rPr>
              <w:t>Datawrapper</w:t>
            </w:r>
            <w:proofErr w:type="spellEnd"/>
            <w:r w:rsidRPr="00EF3621">
              <w:rPr>
                <w:color w:val="000000"/>
                <w:sz w:val="24"/>
                <w:szCs w:val="24"/>
              </w:rPr>
              <w:t>?</w:t>
            </w:r>
          </w:p>
          <w:p w14:paraId="1FF2FB0C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Какие функции доступны в Microsoft Power BI?</w:t>
            </w:r>
          </w:p>
          <w:p w14:paraId="4795BA73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Какие основные типы графиков существуют?</w:t>
            </w:r>
          </w:p>
          <w:p w14:paraId="561EA55E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Какие из этих типов графиков лучше всего использовать для сравнения категорий данных?</w:t>
            </w:r>
          </w:p>
          <w:p w14:paraId="70BAEDF3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Какой тип графика наиболее подходит для отображения доли чего-либо от целого?</w:t>
            </w:r>
          </w:p>
          <w:p w14:paraId="4E476535" w14:textId="77777777" w:rsidR="00EF3621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В чем отличие между линейным графиком и точечной диаграммой?</w:t>
            </w:r>
          </w:p>
          <w:p w14:paraId="55328585" w14:textId="5627381E" w:rsidR="005E5148" w:rsidRPr="00EF3621" w:rsidRDefault="00EF3621" w:rsidP="00A5120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59" w:hanging="360"/>
              <w:jc w:val="both"/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t>Какие инструмент</w:t>
            </w:r>
            <w:r>
              <w:rPr>
                <w:color w:val="000000"/>
                <w:sz w:val="24"/>
                <w:szCs w:val="24"/>
              </w:rPr>
              <w:t>ы</w:t>
            </w:r>
            <w:r w:rsidRPr="00EF3621">
              <w:rPr>
                <w:color w:val="000000"/>
                <w:sz w:val="24"/>
                <w:szCs w:val="24"/>
              </w:rPr>
              <w:t xml:space="preserve"> можно использовать для создания интерактивных диаграмм?</w:t>
            </w:r>
          </w:p>
          <w:p w14:paraId="7FE24EC7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54F58D35" w14:textId="2D395C0D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5576EB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2552" w:type="dxa"/>
          </w:tcPr>
          <w:p w14:paraId="6B37115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3AA1A7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66A3B27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310163D5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1D5FA07F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89CF1DD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6A6E8C2" w14:textId="77777777" w:rsidTr="001911D9">
        <w:tc>
          <w:tcPr>
            <w:tcW w:w="2510" w:type="dxa"/>
          </w:tcPr>
          <w:p w14:paraId="31F3BDBF" w14:textId="184B0D4D" w:rsidR="005E6B27" w:rsidRDefault="00D803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80399">
              <w:rPr>
                <w:color w:val="000000"/>
                <w:sz w:val="24"/>
                <w:szCs w:val="24"/>
              </w:rPr>
              <w:t>Тема 2. Анализ и визуализация данных в Microsoft Excel</w:t>
            </w:r>
          </w:p>
        </w:tc>
        <w:tc>
          <w:tcPr>
            <w:tcW w:w="5537" w:type="dxa"/>
          </w:tcPr>
          <w:p w14:paraId="052D2B64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 осуществить экспорт таблицы из Microsoft Excel в базу данных?</w:t>
            </w:r>
          </w:p>
          <w:p w14:paraId="30E65B18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 в Microsoft Excel отобразить данные в виде столбчатой диаграммы?</w:t>
            </w:r>
          </w:p>
          <w:p w14:paraId="1041714D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Какие диаграммы наиболее эффективны для сравнения данных в Microsoft Excel?</w:t>
            </w:r>
          </w:p>
          <w:p w14:paraId="39A458AF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 создать круговую диаграмму в Microsoft Excel?</w:t>
            </w:r>
          </w:p>
          <w:p w14:paraId="70EB16E0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 xml:space="preserve">Как создать диаграмму </w:t>
            </w:r>
            <w:proofErr w:type="spellStart"/>
            <w:r w:rsidRPr="00526F0B">
              <w:rPr>
                <w:color w:val="000000"/>
                <w:sz w:val="24"/>
                <w:szCs w:val="24"/>
              </w:rPr>
              <w:t>Ганта</w:t>
            </w:r>
            <w:proofErr w:type="spellEnd"/>
            <w:r w:rsidRPr="00526F0B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26F0B">
              <w:rPr>
                <w:color w:val="000000"/>
                <w:sz w:val="24"/>
                <w:szCs w:val="24"/>
              </w:rPr>
              <w:t>Microsoft</w:t>
            </w:r>
            <w:proofErr w:type="spellEnd"/>
            <w:r w:rsidRPr="00526F0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F0B">
              <w:rPr>
                <w:color w:val="000000"/>
                <w:sz w:val="24"/>
                <w:szCs w:val="24"/>
              </w:rPr>
              <w:t>Excel</w:t>
            </w:r>
            <w:proofErr w:type="spellEnd"/>
            <w:r w:rsidRPr="00526F0B">
              <w:rPr>
                <w:color w:val="000000"/>
                <w:sz w:val="24"/>
                <w:szCs w:val="24"/>
              </w:rPr>
              <w:t xml:space="preserve"> и для чего она используется?</w:t>
            </w:r>
          </w:p>
          <w:p w14:paraId="05D97F66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lastRenderedPageBreak/>
              <w:t>Какие основные типы диаграмм используются для визуализации данных в Microsoft Excel?</w:t>
            </w:r>
          </w:p>
          <w:p w14:paraId="03F90E73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Какие данные лучше всего подходят для отображения на линейном графике с маркерами в Microsoft Excel?</w:t>
            </w:r>
          </w:p>
          <w:p w14:paraId="04AC1391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Какие функции помогают в создании инфографики в Microsoft Excel?</w:t>
            </w:r>
          </w:p>
          <w:p w14:paraId="58776795" w14:textId="77777777" w:rsidR="00526F0B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>Какие шаги необходимо предпринять для создания пузырьковой диаграммы в Microsoft Excel?</w:t>
            </w:r>
          </w:p>
          <w:p w14:paraId="34DC474F" w14:textId="051E7FB8" w:rsidR="001F1157" w:rsidRPr="00526F0B" w:rsidRDefault="00526F0B" w:rsidP="00A51200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526F0B">
              <w:rPr>
                <w:color w:val="000000"/>
                <w:sz w:val="24"/>
                <w:szCs w:val="24"/>
              </w:rPr>
              <w:t xml:space="preserve">Как создать </w:t>
            </w:r>
            <w:proofErr w:type="spellStart"/>
            <w:r w:rsidRPr="00526F0B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526F0B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26F0B">
              <w:rPr>
                <w:color w:val="000000"/>
                <w:sz w:val="24"/>
                <w:szCs w:val="24"/>
              </w:rPr>
              <w:t>Microsoft</w:t>
            </w:r>
            <w:proofErr w:type="spellEnd"/>
            <w:r w:rsidRPr="00526F0B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26F0B">
              <w:rPr>
                <w:color w:val="000000"/>
                <w:sz w:val="24"/>
                <w:szCs w:val="24"/>
              </w:rPr>
              <w:t>Excel</w:t>
            </w:r>
            <w:proofErr w:type="spellEnd"/>
            <w:r w:rsidRPr="00526F0B">
              <w:rPr>
                <w:color w:val="000000"/>
                <w:sz w:val="24"/>
                <w:szCs w:val="24"/>
              </w:rPr>
              <w:t>?</w:t>
            </w:r>
          </w:p>
          <w:p w14:paraId="3B4D65B2" w14:textId="1B841C88" w:rsidR="005E6B27" w:rsidRDefault="005E6B27" w:rsidP="001F11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42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3433AA7" w14:textId="1CE2EA7A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5576EB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2552" w:type="dxa"/>
          </w:tcPr>
          <w:p w14:paraId="652DDC1A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работа с конспектом лекции;  </w:t>
            </w:r>
          </w:p>
          <w:p w14:paraId="2B61BD9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5FB241A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48CDB83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 подготовка к устному опросу;</w:t>
            </w:r>
          </w:p>
          <w:p w14:paraId="3ACE0D80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0DE8CA55" w14:textId="77777777" w:rsidR="005E6B27" w:rsidRDefault="005E6B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5E6B27" w14:paraId="3A94B57F" w14:textId="77777777" w:rsidTr="001911D9">
        <w:tc>
          <w:tcPr>
            <w:tcW w:w="2510" w:type="dxa"/>
          </w:tcPr>
          <w:p w14:paraId="3C3C3810" w14:textId="016953E6" w:rsidR="005E6B27" w:rsidRDefault="00EF36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F3621">
              <w:rPr>
                <w:color w:val="000000"/>
                <w:sz w:val="24"/>
                <w:szCs w:val="24"/>
              </w:rPr>
              <w:lastRenderedPageBreak/>
              <w:t xml:space="preserve">Тема 3. Анализ и визуализация данных в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</w:p>
        </w:tc>
        <w:tc>
          <w:tcPr>
            <w:tcW w:w="5537" w:type="dxa"/>
          </w:tcPr>
          <w:p w14:paraId="270CD6D4" w14:textId="45669BC5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разновидности чартов можно создать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329A397D" w14:textId="2800ED4A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иерархии могут быть применены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чартах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619C4C45" w14:textId="68A70CFA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>Какие компоненты входят в панели визуализации (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дашборды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)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4426E76E" w14:textId="683A7697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составляющие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дашборда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могут быть включены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2389442C" w14:textId="45D4E332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настроить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64092453" w14:textId="53C26516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осуществить публикацию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дашборда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4DC363E9" w14:textId="78FF77F2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обеспечить безопасность и совместную работу с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дашбордом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5BDCC0BA" w14:textId="2D1A5AB4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осуществить переход на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3EDA8CAB" w14:textId="63C8D3B6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основные преимущества сервиса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по сравнению с аналогичными инструментами?</w:t>
            </w:r>
          </w:p>
          <w:p w14:paraId="61534194" w14:textId="784EE59A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 создать аккаунт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, используя личный аккаунт Яндекса?</w:t>
            </w:r>
          </w:p>
          <w:p w14:paraId="5207B337" w14:textId="610EE139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методы организации хранения данных предлагает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0C7326C4" w14:textId="328CFB5D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данные могут быть подключены к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38A2E241" w14:textId="76A21BB8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инструменты могут быть использованы для описания данных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5BCEA22A" w14:textId="76082136" w:rsidR="004B3938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типы чартов можно создать на основе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датасета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04BD534B" w14:textId="5CC84796" w:rsidR="001F1157" w:rsidRPr="004B3938" w:rsidRDefault="004B3938" w:rsidP="00A51200">
            <w:pPr>
              <w:numPr>
                <w:ilvl w:val="6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29"/>
              <w:jc w:val="both"/>
              <w:rPr>
                <w:color w:val="000000"/>
                <w:sz w:val="24"/>
                <w:szCs w:val="24"/>
              </w:rPr>
            </w:pPr>
            <w:r w:rsidRPr="004B3938">
              <w:rPr>
                <w:color w:val="000000"/>
                <w:sz w:val="24"/>
                <w:szCs w:val="24"/>
              </w:rPr>
              <w:t xml:space="preserve">Какие функции позволяют настроить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4B3938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B3938">
              <w:rPr>
                <w:color w:val="000000"/>
                <w:sz w:val="24"/>
                <w:szCs w:val="24"/>
              </w:rPr>
              <w:t>?</w:t>
            </w:r>
          </w:p>
          <w:p w14:paraId="6F751C0B" w14:textId="77777777" w:rsidR="0027336A" w:rsidRDefault="00273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  <w:p w14:paraId="25C0282A" w14:textId="594410A9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Рекомендуемые источники</w:t>
            </w:r>
            <w:r>
              <w:rPr>
                <w:color w:val="000000"/>
                <w:sz w:val="24"/>
                <w:szCs w:val="24"/>
              </w:rPr>
              <w:t>: раздел 8, №№1-</w:t>
            </w:r>
            <w:r w:rsidR="005576EB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 раздел 9, №№ 1-10.</w:t>
            </w:r>
          </w:p>
        </w:tc>
        <w:tc>
          <w:tcPr>
            <w:tcW w:w="2552" w:type="dxa"/>
          </w:tcPr>
          <w:p w14:paraId="57D1A827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работа с конспектом лекции;  </w:t>
            </w:r>
          </w:p>
          <w:p w14:paraId="212CB24B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работа с электронной библиотечной системой;</w:t>
            </w:r>
          </w:p>
          <w:p w14:paraId="4AC09DB8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решению практико-ориентированных и ситуационных задач;</w:t>
            </w:r>
          </w:p>
          <w:p w14:paraId="5A6F77B4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устному опросу;</w:t>
            </w:r>
          </w:p>
          <w:p w14:paraId="015028C2" w14:textId="77777777" w:rsidR="005E6B27" w:rsidRDefault="005248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подготовка к тренировочным заданиям (тестам)</w:t>
            </w:r>
          </w:p>
          <w:p w14:paraId="7B385152" w14:textId="77777777" w:rsidR="005E6B27" w:rsidRDefault="005E6B2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14:paraId="3F251984" w14:textId="482AD36B" w:rsidR="005E6B27" w:rsidRDefault="005248AA" w:rsidP="0004233E">
      <w:pPr>
        <w:pStyle w:val="3"/>
      </w:pPr>
      <w:bookmarkStart w:id="22" w:name="_35nkun2" w:colFirst="0" w:colLast="0"/>
      <w:bookmarkStart w:id="23" w:name="_Toc132289589"/>
      <w:bookmarkEnd w:id="22"/>
      <w:r>
        <w:t>6.2. Перечень вопросов, заданий, тем для подготовки к текущему контролю</w:t>
      </w:r>
      <w:bookmarkEnd w:id="23"/>
    </w:p>
    <w:p w14:paraId="0D50A15E" w14:textId="77777777" w:rsidR="005E6B27" w:rsidRDefault="005E6B27"/>
    <w:p w14:paraId="694B406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Текущий контроль успеваемости осуществляется в ходе учебного процесса и консультирования обучающихся, по результатам выполнения ими </w:t>
      </w:r>
      <w:r>
        <w:rPr>
          <w:color w:val="000000"/>
          <w:sz w:val="28"/>
          <w:szCs w:val="28"/>
        </w:rPr>
        <w:lastRenderedPageBreak/>
        <w:t>самостоятельных работ. Основными формами</w:t>
      </w:r>
      <w:r>
        <w:rPr>
          <w:i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текущего контроля знаний являются:</w:t>
      </w:r>
    </w:p>
    <w:p w14:paraId="06F2A489" w14:textId="77777777" w:rsidR="005E6B27" w:rsidRDefault="005248AA" w:rsidP="00A512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 - могут включать в себя вопросы с одним или несколькими правильными вариантами ответов, а также вопросы на расстановку соответствий. Тесты проводятся на образовательной платформе и проверяются автоматически: студент самостоятельно выполняет тест и получает результат.</w:t>
      </w:r>
    </w:p>
    <w:p w14:paraId="259ECB93" w14:textId="77777777" w:rsidR="005E6B27" w:rsidRDefault="005248AA" w:rsidP="00A512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практико-ориентированные и ситуационные задания - могут выполняться студентами индивидуально или в группе и основаны на решении конкретных практических кейсов. Такие задания могут предполагать  самостоятельную проверку студентами по чек-листу (сравнению с эталонным решением) или проверку с обратной связью преподавателя.</w:t>
      </w:r>
    </w:p>
    <w:p w14:paraId="57F49BE5" w14:textId="77777777" w:rsidR="005E6B27" w:rsidRDefault="005248AA" w:rsidP="00A512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22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 - проводится на вебинаре и основан на материалах лекций. Для подготовки к устному опросу студент должен заблаговременно изучить лекции, основную и дополнительную литературу, публикации, информацию из Интернет-ресурсов.</w:t>
      </w:r>
    </w:p>
    <w:p w14:paraId="5E0D83B2" w14:textId="5EE7C7C0" w:rsidR="005E6B27" w:rsidRDefault="002C415B" w:rsidP="00A512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37"/>
        </w:tabs>
        <w:spacing w:line="360" w:lineRule="auto"/>
        <w:jc w:val="both"/>
        <w:rPr>
          <w:color w:val="000000"/>
          <w:sz w:val="28"/>
          <w:szCs w:val="28"/>
        </w:rPr>
      </w:pPr>
      <w:r w:rsidRPr="002C415B">
        <w:rPr>
          <w:sz w:val="28"/>
          <w:szCs w:val="28"/>
        </w:rPr>
        <w:t>расчетно-аналитическ</w:t>
      </w:r>
      <w:r>
        <w:rPr>
          <w:sz w:val="28"/>
          <w:szCs w:val="28"/>
        </w:rPr>
        <w:t>ая</w:t>
      </w:r>
      <w:r w:rsidRPr="002C415B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</w:t>
      </w:r>
      <w:r w:rsidRPr="002C415B">
        <w:rPr>
          <w:sz w:val="28"/>
          <w:szCs w:val="28"/>
        </w:rPr>
        <w:t xml:space="preserve"> </w:t>
      </w:r>
      <w:r w:rsidR="005248AA">
        <w:rPr>
          <w:color w:val="000000"/>
          <w:sz w:val="28"/>
          <w:szCs w:val="28"/>
        </w:rPr>
        <w:t>– выполняется самостоятельно.</w:t>
      </w:r>
    </w:p>
    <w:p w14:paraId="66F4A10C" w14:textId="7817BE35" w:rsidR="005E6B27" w:rsidRDefault="005248A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Пример </w:t>
      </w:r>
      <w:r w:rsidR="00154406">
        <w:rPr>
          <w:b/>
          <w:sz w:val="28"/>
          <w:szCs w:val="28"/>
        </w:rPr>
        <w:t>расчетно-аналитической</w:t>
      </w:r>
      <w:r>
        <w:rPr>
          <w:b/>
          <w:sz w:val="28"/>
          <w:szCs w:val="28"/>
        </w:rPr>
        <w:t xml:space="preserve"> работы</w:t>
      </w:r>
      <w:r>
        <w:rPr>
          <w:b/>
          <w:color w:val="000000"/>
          <w:sz w:val="28"/>
          <w:szCs w:val="28"/>
        </w:rPr>
        <w:t>:</w:t>
      </w:r>
    </w:p>
    <w:p w14:paraId="51D347EA" w14:textId="3AAFCF7C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Тема «</w:t>
      </w:r>
      <w:r w:rsidR="0057464B">
        <w:rPr>
          <w:color w:val="000000"/>
          <w:sz w:val="28"/>
          <w:szCs w:val="28"/>
        </w:rPr>
        <w:t xml:space="preserve">Создание </w:t>
      </w:r>
      <w:proofErr w:type="spellStart"/>
      <w:r w:rsidR="0057464B">
        <w:rPr>
          <w:color w:val="000000"/>
          <w:sz w:val="28"/>
          <w:szCs w:val="28"/>
        </w:rPr>
        <w:t>дашборда</w:t>
      </w:r>
      <w:proofErr w:type="spellEnd"/>
      <w:r>
        <w:rPr>
          <w:color w:val="000000"/>
          <w:sz w:val="28"/>
          <w:szCs w:val="28"/>
        </w:rPr>
        <w:t>».</w:t>
      </w:r>
    </w:p>
    <w:p w14:paraId="317AADD5" w14:textId="5DC83D9D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 проверяется на вебинаре. Обучающийся </w:t>
      </w:r>
      <w:r w:rsidR="00AE161F">
        <w:rPr>
          <w:color w:val="000000"/>
          <w:sz w:val="28"/>
          <w:szCs w:val="28"/>
        </w:rPr>
        <w:t xml:space="preserve">загружает </w:t>
      </w:r>
      <w:r>
        <w:rPr>
          <w:color w:val="000000"/>
          <w:sz w:val="28"/>
          <w:szCs w:val="28"/>
        </w:rPr>
        <w:t xml:space="preserve">работу в личный кабинет. </w:t>
      </w:r>
    </w:p>
    <w:p w14:paraId="5899CB24" w14:textId="036E9692" w:rsidR="005E6B27" w:rsidRDefault="005248AA" w:rsidP="001544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 задания:</w:t>
      </w:r>
      <w:r w:rsidR="007854DE" w:rsidRPr="007854DE">
        <w:rPr>
          <w:color w:val="000000"/>
          <w:sz w:val="28"/>
          <w:szCs w:val="28"/>
        </w:rPr>
        <w:t xml:space="preserve"> </w:t>
      </w:r>
      <w:r w:rsidR="007854DE">
        <w:rPr>
          <w:color w:val="000000"/>
          <w:sz w:val="28"/>
          <w:szCs w:val="28"/>
          <w:lang w:val="en-US"/>
        </w:rPr>
        <w:t>c</w:t>
      </w:r>
      <w:proofErr w:type="spellStart"/>
      <w:r w:rsidR="007854DE" w:rsidRPr="007854DE">
        <w:rPr>
          <w:color w:val="000000"/>
          <w:sz w:val="28"/>
          <w:szCs w:val="28"/>
        </w:rPr>
        <w:t>оздать</w:t>
      </w:r>
      <w:proofErr w:type="spellEnd"/>
      <w:r w:rsidR="007854DE" w:rsidRPr="007854DE">
        <w:rPr>
          <w:color w:val="000000"/>
          <w:sz w:val="28"/>
          <w:szCs w:val="28"/>
        </w:rPr>
        <w:t xml:space="preserve"> </w:t>
      </w:r>
      <w:proofErr w:type="spellStart"/>
      <w:r w:rsidR="007854DE" w:rsidRPr="007854DE">
        <w:rPr>
          <w:color w:val="000000"/>
          <w:sz w:val="28"/>
          <w:szCs w:val="28"/>
        </w:rPr>
        <w:t>дашборд</w:t>
      </w:r>
      <w:proofErr w:type="spellEnd"/>
      <w:r w:rsidR="007854DE" w:rsidRPr="007854DE">
        <w:rPr>
          <w:color w:val="000000"/>
          <w:sz w:val="28"/>
          <w:szCs w:val="28"/>
        </w:rPr>
        <w:t xml:space="preserve"> для специалистов в сфере маркетинга и продуктового развития компании.</w:t>
      </w:r>
      <w:r>
        <w:rPr>
          <w:color w:val="000000"/>
          <w:sz w:val="28"/>
          <w:szCs w:val="28"/>
        </w:rPr>
        <w:t> </w:t>
      </w:r>
    </w:p>
    <w:p w14:paraId="1F130F61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нужно сделать:</w:t>
      </w:r>
    </w:p>
    <w:p w14:paraId="01640B1A" w14:textId="5F2549BB" w:rsidR="007854DE" w:rsidRPr="007854DE" w:rsidRDefault="007854DE" w:rsidP="00A51200">
      <w:pPr>
        <w:pStyle w:val="ae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 xml:space="preserve">Выбрать кейс и разобраться с предоставленным </w:t>
      </w:r>
      <w:proofErr w:type="spellStart"/>
      <w:r w:rsidRPr="007854DE">
        <w:rPr>
          <w:color w:val="000000"/>
          <w:sz w:val="28"/>
          <w:szCs w:val="28"/>
        </w:rPr>
        <w:t>датасетом</w:t>
      </w:r>
      <w:proofErr w:type="spellEnd"/>
      <w:r>
        <w:rPr>
          <w:color w:val="000000"/>
          <w:sz w:val="28"/>
          <w:szCs w:val="28"/>
        </w:rPr>
        <w:t>.</w:t>
      </w:r>
    </w:p>
    <w:p w14:paraId="760AA88D" w14:textId="72EB925C" w:rsidR="007854DE" w:rsidRPr="007854DE" w:rsidRDefault="007854DE" w:rsidP="00A51200">
      <w:pPr>
        <w:pStyle w:val="ae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7854DE">
        <w:rPr>
          <w:color w:val="000000"/>
          <w:sz w:val="28"/>
          <w:szCs w:val="28"/>
        </w:rPr>
        <w:t>пределить историю, которую вы будете рассказывать в рамках визуализации в формате «объект — история — субъект</w:t>
      </w:r>
      <w:r>
        <w:rPr>
          <w:color w:val="000000"/>
          <w:sz w:val="28"/>
          <w:szCs w:val="28"/>
        </w:rPr>
        <w:t>».</w:t>
      </w:r>
    </w:p>
    <w:p w14:paraId="11F12DB3" w14:textId="0AAFBD46" w:rsidR="007854DE" w:rsidRPr="007854DE" w:rsidRDefault="007854DE" w:rsidP="00A51200">
      <w:pPr>
        <w:pStyle w:val="ae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7854DE">
        <w:rPr>
          <w:color w:val="000000"/>
          <w:sz w:val="28"/>
          <w:szCs w:val="28"/>
        </w:rPr>
        <w:t>писать перечень шагов анализа данных, которые пользователь проходит для принятия решения</w:t>
      </w:r>
      <w:r>
        <w:rPr>
          <w:color w:val="000000"/>
          <w:sz w:val="28"/>
          <w:szCs w:val="28"/>
        </w:rPr>
        <w:t>.</w:t>
      </w:r>
    </w:p>
    <w:p w14:paraId="6C72F06F" w14:textId="6705CF89" w:rsidR="007854DE" w:rsidRPr="007854DE" w:rsidRDefault="007854DE" w:rsidP="00A51200">
      <w:pPr>
        <w:pStyle w:val="ae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</w:t>
      </w:r>
      <w:r w:rsidRPr="007854DE">
        <w:rPr>
          <w:color w:val="000000"/>
          <w:sz w:val="28"/>
          <w:szCs w:val="28"/>
        </w:rPr>
        <w:t xml:space="preserve">ыбрать инструмент для выполнения итогового проекта: </w:t>
      </w:r>
      <w:proofErr w:type="spellStart"/>
      <w:r w:rsidRPr="007854DE">
        <w:rPr>
          <w:color w:val="000000"/>
          <w:sz w:val="28"/>
          <w:szCs w:val="28"/>
        </w:rPr>
        <w:t>Excel</w:t>
      </w:r>
      <w:proofErr w:type="spellEnd"/>
      <w:r w:rsidRPr="007854DE">
        <w:rPr>
          <w:color w:val="000000"/>
          <w:sz w:val="28"/>
          <w:szCs w:val="28"/>
        </w:rPr>
        <w:t xml:space="preserve">, </w:t>
      </w:r>
      <w:proofErr w:type="spellStart"/>
      <w:r w:rsidRPr="007854DE">
        <w:rPr>
          <w:color w:val="000000"/>
          <w:sz w:val="28"/>
          <w:szCs w:val="28"/>
        </w:rPr>
        <w:t>Google</w:t>
      </w:r>
      <w:proofErr w:type="spellEnd"/>
      <w:r w:rsidRPr="007854DE">
        <w:rPr>
          <w:color w:val="000000"/>
          <w:sz w:val="28"/>
          <w:szCs w:val="28"/>
        </w:rPr>
        <w:t xml:space="preserve"> Таблицы, </w:t>
      </w:r>
      <w:proofErr w:type="spellStart"/>
      <w:r w:rsidR="00B0133F">
        <w:rPr>
          <w:color w:val="000000"/>
          <w:sz w:val="28"/>
          <w:szCs w:val="28"/>
        </w:rPr>
        <w:t>DataLens</w:t>
      </w:r>
      <w:proofErr w:type="spellEnd"/>
      <w:r w:rsidRPr="007854DE">
        <w:rPr>
          <w:color w:val="000000"/>
          <w:sz w:val="28"/>
          <w:szCs w:val="28"/>
        </w:rPr>
        <w:t xml:space="preserve"> или любой другой</w:t>
      </w:r>
      <w:r>
        <w:rPr>
          <w:color w:val="000000"/>
          <w:sz w:val="28"/>
          <w:szCs w:val="28"/>
        </w:rPr>
        <w:t>.</w:t>
      </w:r>
    </w:p>
    <w:p w14:paraId="107ECC50" w14:textId="57E526AD" w:rsidR="007854DE" w:rsidRPr="007854DE" w:rsidRDefault="007854DE" w:rsidP="00A51200">
      <w:pPr>
        <w:pStyle w:val="ae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7854DE">
        <w:rPr>
          <w:color w:val="000000"/>
          <w:sz w:val="28"/>
          <w:szCs w:val="28"/>
        </w:rPr>
        <w:t xml:space="preserve">одготовить визуализации и создать </w:t>
      </w:r>
      <w:proofErr w:type="spellStart"/>
      <w:r w:rsidRPr="007854DE">
        <w:rPr>
          <w:color w:val="000000"/>
          <w:sz w:val="28"/>
          <w:szCs w:val="28"/>
        </w:rPr>
        <w:t>дашборд</w:t>
      </w:r>
      <w:proofErr w:type="spellEnd"/>
      <w:r w:rsidRPr="007854DE">
        <w:rPr>
          <w:color w:val="000000"/>
          <w:sz w:val="28"/>
          <w:szCs w:val="28"/>
        </w:rPr>
        <w:t xml:space="preserve"> </w:t>
      </w:r>
    </w:p>
    <w:p w14:paraId="24F42330" w14:textId="1230A5E0" w:rsidR="001C2F9F" w:rsidRPr="00154406" w:rsidRDefault="007854DE" w:rsidP="00A51200">
      <w:pPr>
        <w:pStyle w:val="ae"/>
        <w:numPr>
          <w:ilvl w:val="0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7854DE">
        <w:rPr>
          <w:color w:val="000000"/>
          <w:sz w:val="28"/>
          <w:szCs w:val="28"/>
        </w:rPr>
        <w:t xml:space="preserve">обрать файл с описанием </w:t>
      </w:r>
      <w:r>
        <w:rPr>
          <w:color w:val="000000"/>
          <w:sz w:val="28"/>
          <w:szCs w:val="28"/>
        </w:rPr>
        <w:t>работы</w:t>
      </w:r>
      <w:r w:rsidRPr="007854DE">
        <w:rPr>
          <w:color w:val="000000"/>
          <w:sz w:val="28"/>
          <w:szCs w:val="28"/>
        </w:rPr>
        <w:t>, в котором должна быть ссылка с доступом на просмотр визуализации</w:t>
      </w:r>
    </w:p>
    <w:p w14:paraId="2C9EE9C5" w14:textId="1E4DAD0A" w:rsidR="005E6B27" w:rsidRDefault="005248A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20" w:after="22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Правила приема работы:</w:t>
      </w:r>
    </w:p>
    <w:p w14:paraId="10B783A8" w14:textId="0D48A597" w:rsidR="005E6B27" w:rsidRDefault="007854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>В личном кабинете прикреп</w:t>
      </w:r>
      <w:r>
        <w:rPr>
          <w:color w:val="000000"/>
          <w:sz w:val="28"/>
          <w:szCs w:val="28"/>
        </w:rPr>
        <w:t>ить</w:t>
      </w:r>
      <w:r w:rsidRPr="007854DE">
        <w:rPr>
          <w:color w:val="000000"/>
          <w:sz w:val="28"/>
          <w:szCs w:val="28"/>
        </w:rPr>
        <w:t xml:space="preserve"> ссылк</w:t>
      </w:r>
      <w:r>
        <w:rPr>
          <w:color w:val="000000"/>
          <w:sz w:val="28"/>
          <w:szCs w:val="28"/>
        </w:rPr>
        <w:t>у</w:t>
      </w:r>
      <w:r w:rsidRPr="007854DE">
        <w:rPr>
          <w:color w:val="000000"/>
          <w:sz w:val="28"/>
          <w:szCs w:val="28"/>
        </w:rPr>
        <w:t xml:space="preserve"> на файл Excel или Google Таблицу с выполненным заданием, либо ссылк</w:t>
      </w:r>
      <w:r>
        <w:rPr>
          <w:color w:val="000000"/>
          <w:sz w:val="28"/>
          <w:szCs w:val="28"/>
        </w:rPr>
        <w:t>у</w:t>
      </w:r>
      <w:r w:rsidRPr="007854DE">
        <w:rPr>
          <w:color w:val="000000"/>
          <w:sz w:val="28"/>
          <w:szCs w:val="28"/>
        </w:rPr>
        <w:t xml:space="preserve"> на </w:t>
      </w:r>
      <w:proofErr w:type="spellStart"/>
      <w:r w:rsidR="00B0133F">
        <w:rPr>
          <w:color w:val="000000"/>
          <w:sz w:val="28"/>
          <w:szCs w:val="28"/>
        </w:rPr>
        <w:t>DataLens</w:t>
      </w:r>
      <w:proofErr w:type="spellEnd"/>
      <w:r w:rsidRPr="007854DE">
        <w:rPr>
          <w:color w:val="000000"/>
          <w:sz w:val="28"/>
          <w:szCs w:val="28"/>
        </w:rPr>
        <w:t xml:space="preserve">, либо скриншот, если задание </w:t>
      </w:r>
      <w:r>
        <w:rPr>
          <w:color w:val="000000"/>
          <w:sz w:val="28"/>
          <w:szCs w:val="28"/>
        </w:rPr>
        <w:t xml:space="preserve">выполнено </w:t>
      </w:r>
      <w:r w:rsidRPr="007854DE">
        <w:rPr>
          <w:color w:val="000000"/>
          <w:sz w:val="28"/>
          <w:szCs w:val="28"/>
        </w:rPr>
        <w:t>в другом BI-инструменте</w:t>
      </w:r>
      <w:r w:rsidR="00154406">
        <w:rPr>
          <w:color w:val="000000"/>
          <w:sz w:val="28"/>
          <w:szCs w:val="28"/>
        </w:rPr>
        <w:t>.</w:t>
      </w:r>
    </w:p>
    <w:p w14:paraId="01EE3EE7" w14:textId="77777777" w:rsidR="007854DE" w:rsidRDefault="007854D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</w:p>
    <w:p w14:paraId="6B428A63" w14:textId="5852F783" w:rsidR="005E6B27" w:rsidRDefault="001544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154406">
        <w:rPr>
          <w:color w:val="000000"/>
          <w:sz w:val="28"/>
          <w:szCs w:val="28"/>
        </w:rPr>
        <w:t>Критерии оценки:</w:t>
      </w:r>
    </w:p>
    <w:p w14:paraId="4AE5F294" w14:textId="54846EEC" w:rsidR="007854DE" w:rsidRPr="007854DE" w:rsidRDefault="007854DE" w:rsidP="00A51200">
      <w:pPr>
        <w:pStyle w:val="a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>текст и типографика</w:t>
      </w:r>
    </w:p>
    <w:p w14:paraId="56A81615" w14:textId="6DB15C18" w:rsidR="007854DE" w:rsidRPr="007854DE" w:rsidRDefault="007854DE" w:rsidP="00A51200">
      <w:pPr>
        <w:pStyle w:val="a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>цветовое оформление</w:t>
      </w:r>
    </w:p>
    <w:p w14:paraId="19BB7D17" w14:textId="30CB7E9A" w:rsidR="007854DE" w:rsidRPr="007854DE" w:rsidRDefault="007854DE" w:rsidP="00A51200">
      <w:pPr>
        <w:pStyle w:val="a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>тип визуализации</w:t>
      </w:r>
    </w:p>
    <w:p w14:paraId="56E7BD95" w14:textId="273599B0" w:rsidR="007854DE" w:rsidRPr="007854DE" w:rsidRDefault="007854DE" w:rsidP="00A51200">
      <w:pPr>
        <w:pStyle w:val="a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 xml:space="preserve">оформление </w:t>
      </w:r>
      <w:proofErr w:type="spellStart"/>
      <w:r w:rsidRPr="007854DE">
        <w:rPr>
          <w:color w:val="000000"/>
          <w:sz w:val="28"/>
          <w:szCs w:val="28"/>
        </w:rPr>
        <w:t>дашборда</w:t>
      </w:r>
      <w:proofErr w:type="spellEnd"/>
    </w:p>
    <w:p w14:paraId="4BD68661" w14:textId="322886C2" w:rsidR="007854DE" w:rsidRPr="007854DE" w:rsidRDefault="007854DE" w:rsidP="00A51200">
      <w:pPr>
        <w:pStyle w:val="ae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567"/>
        <w:jc w:val="both"/>
        <w:rPr>
          <w:color w:val="000000"/>
          <w:sz w:val="28"/>
          <w:szCs w:val="28"/>
        </w:rPr>
      </w:pPr>
      <w:r w:rsidRPr="007854DE">
        <w:rPr>
          <w:color w:val="000000"/>
          <w:sz w:val="28"/>
          <w:szCs w:val="28"/>
        </w:rPr>
        <w:t>описание процесса решения задачи</w:t>
      </w:r>
    </w:p>
    <w:p w14:paraId="72C3E74E" w14:textId="77777777" w:rsidR="005E6B27" w:rsidRDefault="005248AA">
      <w:pPr>
        <w:pStyle w:val="2"/>
        <w:ind w:firstLine="426"/>
        <w:rPr>
          <w:color w:val="000000"/>
          <w:sz w:val="28"/>
          <w:szCs w:val="28"/>
        </w:rPr>
      </w:pPr>
      <w:bookmarkStart w:id="24" w:name="_1ksv4uv" w:colFirst="0" w:colLast="0"/>
      <w:bookmarkStart w:id="25" w:name="_Toc132289590"/>
      <w:bookmarkEnd w:id="24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5"/>
    </w:p>
    <w:p w14:paraId="608D988A" w14:textId="77777777" w:rsidR="005E6B27" w:rsidRDefault="005248AA" w:rsidP="00FB23E5">
      <w:pPr>
        <w:pBdr>
          <w:top w:val="nil"/>
          <w:left w:val="nil"/>
          <w:bottom w:val="nil"/>
          <w:right w:val="nil"/>
          <w:between w:val="nil"/>
        </w:pBdr>
        <w:spacing w:before="240" w:after="16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>
        <w:rPr>
          <w:b/>
          <w:color w:val="000000"/>
          <w:sz w:val="28"/>
          <w:szCs w:val="28"/>
        </w:rPr>
        <w:t xml:space="preserve"> «</w:t>
      </w:r>
      <w:r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tbl>
      <w:tblPr>
        <w:tblStyle w:val="ab"/>
        <w:tblW w:w="10253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6"/>
        <w:gridCol w:w="2126"/>
        <w:gridCol w:w="2376"/>
        <w:gridCol w:w="3765"/>
      </w:tblGrid>
      <w:tr w:rsidR="005E6B27" w14:paraId="182F40F6" w14:textId="77777777" w:rsidTr="0022295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40E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E278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F713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</w:t>
            </w:r>
          </w:p>
          <w:p w14:paraId="0DEF79CF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обучения (умения </w:t>
            </w:r>
          </w:p>
          <w:p w14:paraId="3720AEE0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9572" w14:textId="77777777" w:rsidR="005E6B27" w:rsidRDefault="005248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Типовые контрольные задания</w:t>
            </w:r>
          </w:p>
        </w:tc>
      </w:tr>
      <w:tr w:rsidR="001772C4" w14:paraId="39D716FD" w14:textId="77777777" w:rsidTr="0022295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FB72" w14:textId="5AE6D286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УК-10</w:t>
            </w:r>
          </w:p>
          <w:p w14:paraId="15BF2A7E" w14:textId="33D22674" w:rsidR="001772C4" w:rsidRPr="007C0978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jc w:val="both"/>
              <w:rPr>
                <w:color w:val="000000"/>
                <w:sz w:val="24"/>
                <w:szCs w:val="24"/>
              </w:rPr>
            </w:pPr>
            <w:r w:rsidRPr="007C0978">
              <w:rPr>
                <w:color w:val="000000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  <w:p w14:paraId="181F1F15" w14:textId="1F72E4C5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65B7" w14:textId="51ECAF72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275D041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4D629F0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5C8AF6E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0466D4B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AB7DEF0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5977EC7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AD08E05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C79E02B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9E40015" w14:textId="636EC09D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3B308936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025962F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63E84D8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AF82906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89489EB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B84FF66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0A3B72D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DEFB212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5342CC1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A6D868E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8F316B0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FDB82EB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D89B21E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BED143E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5FE7611B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346ACAD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2CE69FD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1D779CE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44BDDFC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6971DEB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AB322BC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32FE0D0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9AFAA89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2805784A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E44140A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8437D55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60EC436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FDA8FF0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6D276AF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4D5B1A03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189BB09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07206B6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F2727E1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10657DDF" w14:textId="77777777" w:rsidR="00032C57" w:rsidRDefault="00032C57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03A63B07" w14:textId="67B25300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B331B17" w14:textId="77777777" w:rsidR="001772C4" w:rsidRDefault="001772C4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0AB0255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66E63873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A2F8B31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2CD860C" w14:textId="77777777" w:rsidR="003D13A9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341228D0" w14:textId="77777777" w:rsidR="003D13A9" w:rsidRPr="007C0978" w:rsidRDefault="003D13A9" w:rsidP="001772C4">
            <w:pPr>
              <w:widowControl w:val="0"/>
              <w:tabs>
                <w:tab w:val="left" w:pos="6"/>
              </w:tabs>
              <w:jc w:val="both"/>
              <w:rPr>
                <w:sz w:val="24"/>
                <w:szCs w:val="24"/>
              </w:rPr>
            </w:pPr>
          </w:p>
          <w:p w14:paraId="7D3F8954" w14:textId="2837A495" w:rsidR="001772C4" w:rsidRDefault="001772C4" w:rsidP="001772C4">
            <w:pPr>
              <w:widowControl w:val="0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3494810B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D589AFF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0C65A773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ACFFBA7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242E31E0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FCF8CF4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C61745C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165ACC2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10371113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04FB00A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499524B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40908CE6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5EF2A470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9D7A490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F04300E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06B1AD64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0F0F93CD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A192A80" w14:textId="77777777" w:rsidR="005576EB" w:rsidRDefault="005576EB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0E9E3AB" w14:textId="77777777" w:rsidR="005576EB" w:rsidRDefault="005576EB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37DAF85" w14:textId="77777777" w:rsidR="005576EB" w:rsidRDefault="005576EB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699DBCD6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3D4063C6" w14:textId="77777777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sz w:val="24"/>
                <w:szCs w:val="24"/>
              </w:rPr>
            </w:pPr>
          </w:p>
          <w:p w14:paraId="7CF829D0" w14:textId="4FBDBE75" w:rsidR="001772C4" w:rsidRDefault="001772C4" w:rsidP="001772C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ind w:left="34"/>
              <w:rPr>
                <w:color w:val="000000"/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E79E" w14:textId="7777777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1772C4">
              <w:rPr>
                <w:color w:val="000000"/>
                <w:sz w:val="24"/>
                <w:szCs w:val="24"/>
              </w:rPr>
              <w:t xml:space="preserve"> самые распространённые проблемы с качеством данных.</w:t>
            </w:r>
          </w:p>
          <w:p w14:paraId="31BE47EF" w14:textId="7777777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349C268E" w14:textId="7777777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76450EF5" w14:textId="7777777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27DEF05D" w14:textId="7777777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14:paraId="601341C6" w14:textId="63131F1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1772C4">
              <w:rPr>
                <w:color w:val="000000"/>
                <w:sz w:val="24"/>
                <w:szCs w:val="24"/>
              </w:rPr>
              <w:t xml:space="preserve"> использовать инструмент и сервис для сбора и хранения данных </w:t>
            </w:r>
            <w:proofErr w:type="spellStart"/>
            <w:r w:rsidRPr="001772C4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>.</w:t>
            </w:r>
          </w:p>
          <w:p w14:paraId="3AB39D6A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E4A8E88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630FEC4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3B2FD2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C188BD8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3DCA1D2" w14:textId="6453A12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3D13A9">
              <w:rPr>
                <w:color w:val="000000"/>
                <w:sz w:val="24"/>
                <w:szCs w:val="24"/>
              </w:rPr>
              <w:t xml:space="preserve"> основные инструменты для анализа и визуализации данных, такие как </w:t>
            </w:r>
            <w:proofErr w:type="spellStart"/>
            <w:r w:rsidRPr="003D13A9">
              <w:rPr>
                <w:color w:val="000000"/>
                <w:sz w:val="24"/>
                <w:szCs w:val="24"/>
              </w:rPr>
              <w:t>Microsoft</w:t>
            </w:r>
            <w:proofErr w:type="spellEnd"/>
            <w:r w:rsidRPr="003D13A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3A9">
              <w:rPr>
                <w:color w:val="000000"/>
                <w:sz w:val="24"/>
                <w:szCs w:val="24"/>
              </w:rPr>
              <w:t>Excel</w:t>
            </w:r>
            <w:proofErr w:type="spellEnd"/>
            <w:r w:rsidRPr="003D13A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D13A9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3D13A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3D13A9">
              <w:rPr>
                <w:color w:val="000000"/>
                <w:sz w:val="24"/>
                <w:szCs w:val="24"/>
              </w:rPr>
              <w:t>.</w:t>
            </w:r>
          </w:p>
          <w:p w14:paraId="686B85C2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B6DF8CB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AE76E5D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FF7462D" w14:textId="77777777" w:rsidR="003D13A9" w:rsidRDefault="003D13A9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AB8ECC9" w14:textId="77777777" w:rsidR="00032C57" w:rsidRDefault="00032C57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24A4B0F" w14:textId="77777777" w:rsidR="001772C4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3D13A9">
              <w:rPr>
                <w:color w:val="000000"/>
                <w:sz w:val="24"/>
                <w:szCs w:val="24"/>
              </w:rPr>
              <w:t>обосновывать сущность происходящего на основе визуализированных данных.</w:t>
            </w:r>
          </w:p>
          <w:p w14:paraId="54DEC482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72DACAE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596D05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92D874A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4840357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45AD20C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BA64D9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A57646A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3C22798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71ECACC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1D78F98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A58F95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349B489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C0422F8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29C71B4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DF5BF8A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FD9E3C1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1FF672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4BF63F5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0877A8E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3362CC5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25A32D3" w14:textId="77777777" w:rsidR="00032C57" w:rsidRDefault="00032C57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018C9DB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3D13A9">
              <w:rPr>
                <w:color w:val="000000"/>
                <w:sz w:val="24"/>
                <w:szCs w:val="24"/>
              </w:rPr>
              <w:t xml:space="preserve"> основные принципы классификации данных и их применение в анализе экономической информации.</w:t>
            </w:r>
          </w:p>
          <w:p w14:paraId="0A06DE2F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610D840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7F8A0AF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FCD7C5B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96268C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07CF16" w14:textId="77777777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3D13A9">
              <w:rPr>
                <w:color w:val="000000"/>
                <w:sz w:val="24"/>
                <w:szCs w:val="24"/>
              </w:rPr>
              <w:t xml:space="preserve"> определять ключевые признаки, по которым можно классифицировать экономические данные.</w:t>
            </w:r>
          </w:p>
          <w:p w14:paraId="186A4542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31ACDD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647DF78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9C8F76F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ACEFE02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CF65E3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2ECAD5E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B9CDA2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4E0D5D">
              <w:rPr>
                <w:color w:val="000000"/>
                <w:sz w:val="24"/>
                <w:szCs w:val="24"/>
              </w:rPr>
              <w:t xml:space="preserve"> критерии выбора вида визуализации.</w:t>
            </w:r>
          </w:p>
          <w:p w14:paraId="360E8566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B7621C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6FC333D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1211A66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589E193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BE1D018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8F5BB60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193B79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07D8C9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E0D5D">
              <w:rPr>
                <w:color w:val="000000"/>
                <w:sz w:val="24"/>
                <w:szCs w:val="24"/>
              </w:rPr>
              <w:t xml:space="preserve"> правильно интерпретировать данные и отличать факты от мнений, понимая их роль в анализе экономической информации.</w:t>
            </w:r>
          </w:p>
          <w:p w14:paraId="492FD3A9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63D84B9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FA2F7E4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594BE2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F1E1B90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EF9A42A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C8BF5CE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09E4DB4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B261D1B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6BFA8F5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7823124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2E6A78B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071B80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1DF8EB3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E8466C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4413A61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A9A2B36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4E0D5D">
              <w:rPr>
                <w:color w:val="000000"/>
                <w:sz w:val="24"/>
                <w:szCs w:val="24"/>
              </w:rPr>
              <w:t xml:space="preserve"> основные виды диаграмм и возможности их использования для визуализации экономической информации.</w:t>
            </w:r>
          </w:p>
          <w:p w14:paraId="560E7867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E07FF94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AA4DDB0" w14:textId="77777777" w:rsidR="004E0D5D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D71F214" w14:textId="1D60364D" w:rsidR="004E0D5D" w:rsidRPr="001772C4" w:rsidRDefault="004E0D5D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4E0D5D">
              <w:rPr>
                <w:color w:val="000000"/>
                <w:sz w:val="24"/>
                <w:szCs w:val="24"/>
              </w:rPr>
              <w:t xml:space="preserve"> интерпретировать диаграммы и графики для представления экономической информации.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960E" w14:textId="77777777" w:rsid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806BF02" w14:textId="457F6E4F" w:rsidR="001772C4" w:rsidRP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1772C4">
              <w:rPr>
                <w:color w:val="000000"/>
                <w:sz w:val="24"/>
                <w:szCs w:val="24"/>
              </w:rPr>
              <w:t>Какие самые распространённые проблемы с качеством данных?</w:t>
            </w:r>
          </w:p>
          <w:p w14:paraId="55DA71E3" w14:textId="77777777" w:rsidR="001772C4" w:rsidRPr="001772C4" w:rsidRDefault="001772C4" w:rsidP="00A51200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1772C4">
              <w:rPr>
                <w:color w:val="000000"/>
              </w:rPr>
              <w:t>пропуски данных</w:t>
            </w:r>
          </w:p>
          <w:p w14:paraId="384FFA37" w14:textId="77777777" w:rsidR="001772C4" w:rsidRPr="001772C4" w:rsidRDefault="001772C4" w:rsidP="00A51200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1772C4">
              <w:rPr>
                <w:color w:val="000000"/>
              </w:rPr>
              <w:t>неправильное распределение</w:t>
            </w:r>
          </w:p>
          <w:p w14:paraId="6F3EE745" w14:textId="77777777" w:rsidR="001772C4" w:rsidRPr="001772C4" w:rsidRDefault="001772C4" w:rsidP="00A51200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1772C4">
              <w:rPr>
                <w:color w:val="000000"/>
              </w:rPr>
              <w:t>отсутствует полнота данных</w:t>
            </w:r>
          </w:p>
          <w:p w14:paraId="438BE6DC" w14:textId="77777777" w:rsidR="001772C4" w:rsidRDefault="001772C4" w:rsidP="00A51200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1772C4">
              <w:rPr>
                <w:color w:val="000000"/>
              </w:rPr>
              <w:t>неверный формат данных</w:t>
            </w:r>
          </w:p>
          <w:p w14:paraId="335DCECE" w14:textId="77777777" w:rsidR="001772C4" w:rsidRDefault="001772C4" w:rsidP="00A51200">
            <w:pPr>
              <w:pStyle w:val="ae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1772C4">
              <w:rPr>
                <w:color w:val="000000"/>
              </w:rPr>
              <w:t>недостаточность данных</w:t>
            </w:r>
          </w:p>
          <w:p w14:paraId="7BB7660A" w14:textId="16D42A62" w:rsidR="001772C4" w:rsidRPr="001772C4" w:rsidRDefault="001772C4" w:rsidP="001772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26666972" w14:textId="5D340A15" w:rsidR="001772C4" w:rsidRPr="001772C4" w:rsidRDefault="001772C4" w:rsidP="00A5120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1772C4">
              <w:rPr>
                <w:color w:val="000000"/>
                <w:sz w:val="24"/>
                <w:szCs w:val="24"/>
              </w:rPr>
              <w:t xml:space="preserve">Создайте </w:t>
            </w:r>
            <w:proofErr w:type="spellStart"/>
            <w:r w:rsidRPr="001772C4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1772C4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 xml:space="preserve"> на основе подготовленных данных.</w:t>
            </w:r>
          </w:p>
          <w:p w14:paraId="5D6DF0C4" w14:textId="77777777" w:rsidR="0072483E" w:rsidRDefault="001772C4" w:rsidP="00A5120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1772C4">
              <w:rPr>
                <w:color w:val="000000"/>
                <w:sz w:val="24"/>
                <w:szCs w:val="24"/>
              </w:rPr>
              <w:t>Выберите подходящие элементы визуализации для наглядного представления информации.</w:t>
            </w:r>
          </w:p>
          <w:p w14:paraId="6142056F" w14:textId="7A850DC3" w:rsidR="0072483E" w:rsidRPr="0072483E" w:rsidRDefault="001772C4" w:rsidP="00A5120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72483E">
              <w:rPr>
                <w:color w:val="000000"/>
                <w:sz w:val="24"/>
                <w:szCs w:val="24"/>
              </w:rPr>
              <w:t xml:space="preserve">Настройте </w:t>
            </w:r>
            <w:proofErr w:type="spellStart"/>
            <w:r w:rsidRPr="0072483E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72483E">
              <w:rPr>
                <w:color w:val="000000"/>
                <w:sz w:val="24"/>
                <w:szCs w:val="24"/>
              </w:rPr>
              <w:t>, добавив фильтры и улучшив визуальное оформление.</w:t>
            </w:r>
          </w:p>
          <w:p w14:paraId="40C9EEBD" w14:textId="77777777" w:rsidR="003D13A9" w:rsidRPr="001772C4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2CFD4AC5" w14:textId="1C50C27D" w:rsidR="001772C4" w:rsidRPr="001772C4" w:rsidRDefault="001772C4" w:rsidP="00724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1772C4">
              <w:rPr>
                <w:color w:val="000000"/>
                <w:sz w:val="24"/>
                <w:szCs w:val="24"/>
              </w:rPr>
              <w:t>Какие инструменты используются для анализа и визуализации данных в Microsoft Excel?</w:t>
            </w:r>
          </w:p>
          <w:p w14:paraId="0C2A21DD" w14:textId="77777777" w:rsidR="001772C4" w:rsidRPr="001772C4" w:rsidRDefault="001772C4" w:rsidP="00724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</w:rPr>
            </w:pPr>
            <w:r w:rsidRPr="001772C4">
              <w:rPr>
                <w:color w:val="000000"/>
                <w:sz w:val="24"/>
                <w:szCs w:val="24"/>
              </w:rPr>
              <w:t xml:space="preserve">а) Только возможности встроенных функций Excel. </w:t>
            </w:r>
          </w:p>
          <w:p w14:paraId="4761DAE6" w14:textId="77777777" w:rsidR="001772C4" w:rsidRPr="001772C4" w:rsidRDefault="001772C4" w:rsidP="00724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1772C4">
              <w:rPr>
                <w:color w:val="000000"/>
                <w:sz w:val="24"/>
                <w:szCs w:val="24"/>
                <w:lang w:val="en-US"/>
              </w:rPr>
              <w:t xml:space="preserve">b) </w:t>
            </w:r>
            <w:r w:rsidRPr="001772C4">
              <w:rPr>
                <w:color w:val="000000"/>
                <w:sz w:val="24"/>
                <w:szCs w:val="24"/>
              </w:rPr>
              <w:t>Только</w:t>
            </w:r>
            <w:r w:rsidRPr="001772C4">
              <w:rPr>
                <w:color w:val="000000"/>
                <w:sz w:val="24"/>
                <w:szCs w:val="24"/>
                <w:lang w:val="en-US"/>
              </w:rPr>
              <w:t xml:space="preserve"> PivotTables </w:t>
            </w:r>
            <w:r w:rsidRPr="001772C4">
              <w:rPr>
                <w:color w:val="000000"/>
                <w:sz w:val="24"/>
                <w:szCs w:val="24"/>
              </w:rPr>
              <w:t>и</w:t>
            </w:r>
            <w:r w:rsidRPr="001772C4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72C4">
              <w:rPr>
                <w:color w:val="000000"/>
                <w:sz w:val="24"/>
                <w:szCs w:val="24"/>
                <w:lang w:val="en-US"/>
              </w:rPr>
              <w:t>PivotCharts</w:t>
            </w:r>
            <w:proofErr w:type="spellEnd"/>
            <w:r w:rsidRPr="001772C4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14:paraId="10178B90" w14:textId="77777777" w:rsidR="001772C4" w:rsidRDefault="001772C4" w:rsidP="00724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</w:rPr>
            </w:pPr>
            <w:r w:rsidRPr="001772C4">
              <w:rPr>
                <w:color w:val="000000"/>
                <w:sz w:val="24"/>
                <w:szCs w:val="24"/>
              </w:rPr>
              <w:t xml:space="preserve">c) </w:t>
            </w:r>
            <w:proofErr w:type="spellStart"/>
            <w:r w:rsidRPr="001772C4">
              <w:rPr>
                <w:color w:val="000000"/>
                <w:sz w:val="24"/>
                <w:szCs w:val="24"/>
              </w:rPr>
              <w:t>PivotTables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772C4">
              <w:rPr>
                <w:color w:val="000000"/>
                <w:sz w:val="24"/>
                <w:szCs w:val="24"/>
              </w:rPr>
              <w:t>PivotCharts</w:t>
            </w:r>
            <w:proofErr w:type="spellEnd"/>
            <w:r w:rsidRPr="001772C4">
              <w:rPr>
                <w:color w:val="000000"/>
                <w:sz w:val="24"/>
                <w:szCs w:val="24"/>
              </w:rPr>
              <w:t>, условное форматирование, диаграммы и графики.</w:t>
            </w:r>
          </w:p>
          <w:p w14:paraId="1D265FEC" w14:textId="77777777" w:rsidR="003D13A9" w:rsidRPr="001772C4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C1354AB" w14:textId="77777777" w:rsidR="0072483E" w:rsidRPr="0072483E" w:rsidRDefault="0072483E" w:rsidP="007248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72483E">
              <w:rPr>
                <w:color w:val="000000"/>
                <w:sz w:val="24"/>
                <w:szCs w:val="24"/>
              </w:rPr>
              <w:t>Предоставлен набор данных о финансовых показателях компании за последние несколько лет. Необходимо визуализировать эти данные и обосновать текущее финансовое положение компании.</w:t>
            </w:r>
          </w:p>
          <w:p w14:paraId="5CA3DA5E" w14:textId="77777777" w:rsidR="0072483E" w:rsidRPr="0072483E" w:rsidRDefault="0072483E" w:rsidP="00A5120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72483E">
              <w:rPr>
                <w:color w:val="000000"/>
                <w:sz w:val="24"/>
                <w:szCs w:val="24"/>
              </w:rPr>
              <w:t>Используйте выбранный инструмент визуализации данных для создания графиков и диаграмм, отражающих основные финансовые показатели (например, выручка, прибыль, затраты) компании за каждый квартал.</w:t>
            </w:r>
          </w:p>
          <w:p w14:paraId="5906DE36" w14:textId="77777777" w:rsidR="0072483E" w:rsidRDefault="0072483E" w:rsidP="00A5120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72483E">
              <w:rPr>
                <w:color w:val="000000"/>
                <w:sz w:val="24"/>
                <w:szCs w:val="24"/>
              </w:rPr>
              <w:t>Проанализируйте и интерпретируйте полученные визуализации данных, выявите основные тенденции и закономерности.</w:t>
            </w:r>
          </w:p>
          <w:p w14:paraId="496A0770" w14:textId="64D84CCA" w:rsidR="001772C4" w:rsidRDefault="0072483E" w:rsidP="00A5120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72483E">
              <w:rPr>
                <w:color w:val="000000"/>
                <w:sz w:val="24"/>
                <w:szCs w:val="24"/>
              </w:rPr>
              <w:t xml:space="preserve">Обоснуйте сущность происходящего на основе </w:t>
            </w:r>
            <w:r w:rsidRPr="0072483E">
              <w:rPr>
                <w:color w:val="000000"/>
                <w:sz w:val="24"/>
                <w:szCs w:val="24"/>
              </w:rPr>
              <w:lastRenderedPageBreak/>
              <w:t>анализа визуализированных данных, сделайте выводы о финансовом состоянии компании и предложите возможные стратегии для улучшения ситуации.</w:t>
            </w:r>
          </w:p>
          <w:p w14:paraId="0A9AC9C1" w14:textId="437B9C10" w:rsid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A3CC2E2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Каковы основные принципы классификации данных в контексте анализа экономической информации?</w:t>
            </w:r>
          </w:p>
          <w:p w14:paraId="380D486B" w14:textId="77777777" w:rsidR="003D13A9" w:rsidRPr="003D13A9" w:rsidRDefault="003D13A9" w:rsidP="00A51200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Рандомизация и определение классов.</w:t>
            </w:r>
          </w:p>
          <w:p w14:paraId="70A0156C" w14:textId="77777777" w:rsidR="003D13A9" w:rsidRPr="003D13A9" w:rsidRDefault="003D13A9" w:rsidP="00A51200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Выделение признаков и группировка по значениям.</w:t>
            </w:r>
          </w:p>
          <w:p w14:paraId="4206A482" w14:textId="77777777" w:rsidR="003D13A9" w:rsidRDefault="003D13A9" w:rsidP="00A51200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Прогнозирование и агрегирование данных.</w:t>
            </w:r>
          </w:p>
          <w:p w14:paraId="3AD879A5" w14:textId="2B2B952D" w:rsidR="001772C4" w:rsidRPr="001772C4" w:rsidRDefault="003D13A9" w:rsidP="00A51200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Регрессионный анализ и кластеризация данных.</w:t>
            </w:r>
          </w:p>
          <w:p w14:paraId="781EE056" w14:textId="77777777" w:rsidR="003D13A9" w:rsidRPr="001772C4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0A50FBB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Предоставлен набор данных о различных продуктах, включая название, цену, категорию продукта, производителя и страну производства.</w:t>
            </w:r>
          </w:p>
          <w:p w14:paraId="67595684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Задача: провести анализ данных и выделить ключевые признаки, по которым можно классифицировать продукты. Проверить влияние каждого признака на классификацию и определить их важность.</w:t>
            </w:r>
          </w:p>
          <w:p w14:paraId="4B036AD6" w14:textId="77777777" w:rsidR="004E0D5D" w:rsidRPr="001772C4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C2F4793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 xml:space="preserve">Какая информация поможет правильно выбрать визуализацию для отчета? </w:t>
            </w:r>
          </w:p>
          <w:p w14:paraId="1CD9B649" w14:textId="77777777" w:rsidR="003D13A9" w:rsidRPr="003D13A9" w:rsidRDefault="003D13A9" w:rsidP="00A5120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Кто будет смотреть отчет.</w:t>
            </w:r>
          </w:p>
          <w:p w14:paraId="6732C6DD" w14:textId="77777777" w:rsidR="003D13A9" w:rsidRPr="003D13A9" w:rsidRDefault="003D13A9" w:rsidP="00A5120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На каком устройстве будут смотреть отчет.</w:t>
            </w:r>
          </w:p>
          <w:p w14:paraId="7F6BC4AA" w14:textId="77777777" w:rsidR="003D13A9" w:rsidRDefault="003D13A9" w:rsidP="00A5120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Какова корпоративная культура в компании.</w:t>
            </w:r>
          </w:p>
          <w:p w14:paraId="41B3683B" w14:textId="52B185ED" w:rsidR="001772C4" w:rsidRPr="003D13A9" w:rsidRDefault="003D13A9" w:rsidP="00A5120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Какие выводы делаются на основе данных в отчете.</w:t>
            </w:r>
          </w:p>
          <w:p w14:paraId="3E2B7365" w14:textId="77777777" w:rsidR="004E0D5D" w:rsidRPr="001772C4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904723F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3D13A9">
              <w:rPr>
                <w:color w:val="000000"/>
                <w:sz w:val="24"/>
                <w:szCs w:val="24"/>
              </w:rPr>
              <w:t>Датасет</w:t>
            </w:r>
            <w:proofErr w:type="spellEnd"/>
            <w:r w:rsidRPr="003D13A9">
              <w:rPr>
                <w:color w:val="000000"/>
                <w:sz w:val="24"/>
                <w:szCs w:val="24"/>
              </w:rPr>
              <w:t xml:space="preserve"> "Продажи товаров":</w:t>
            </w:r>
          </w:p>
          <w:p w14:paraId="0A9F9928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Продажи за первый квартал:</w:t>
            </w:r>
          </w:p>
          <w:p w14:paraId="27C344D6" w14:textId="77777777" w:rsidR="003D13A9" w:rsidRPr="003D13A9" w:rsidRDefault="003D13A9" w:rsidP="00A51200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Январь: 920 тыс. руб.</w:t>
            </w:r>
          </w:p>
          <w:p w14:paraId="09348D27" w14:textId="77777777" w:rsidR="003D13A9" w:rsidRPr="003D13A9" w:rsidRDefault="003D13A9" w:rsidP="00A51200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Февраль: 950 тыс. руб.</w:t>
            </w:r>
          </w:p>
          <w:p w14:paraId="4017C89D" w14:textId="77777777" w:rsidR="003D13A9" w:rsidRPr="003D13A9" w:rsidRDefault="003D13A9" w:rsidP="00A51200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Март: 980 тыс. руб.</w:t>
            </w:r>
          </w:p>
          <w:p w14:paraId="6B7818C2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Продажи за второй квартал:</w:t>
            </w:r>
          </w:p>
          <w:p w14:paraId="795AAFA0" w14:textId="77777777" w:rsidR="003D13A9" w:rsidRPr="003D13A9" w:rsidRDefault="003D13A9" w:rsidP="00A51200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Апрель: 940 тыс. руб.</w:t>
            </w:r>
          </w:p>
          <w:p w14:paraId="271095B9" w14:textId="77777777" w:rsidR="003D13A9" w:rsidRPr="003D13A9" w:rsidRDefault="003D13A9" w:rsidP="00A51200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Май: 960 тыс. руб.</w:t>
            </w:r>
          </w:p>
          <w:p w14:paraId="424C92C7" w14:textId="77777777" w:rsidR="003D13A9" w:rsidRPr="003D13A9" w:rsidRDefault="003D13A9" w:rsidP="00A51200">
            <w:pPr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Июнь: 970 тыс. руб.</w:t>
            </w:r>
          </w:p>
          <w:p w14:paraId="0EA7BB75" w14:textId="77777777" w:rsidR="003D13A9" w:rsidRPr="003D13A9" w:rsidRDefault="003D13A9" w:rsidP="003D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lastRenderedPageBreak/>
              <w:t>Вопросы:</w:t>
            </w:r>
          </w:p>
          <w:p w14:paraId="53CF1ED7" w14:textId="77777777" w:rsidR="003D13A9" w:rsidRPr="003D13A9" w:rsidRDefault="003D13A9" w:rsidP="00A512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Какова общая выручка за первый квартал?</w:t>
            </w:r>
          </w:p>
          <w:p w14:paraId="4BDF05CE" w14:textId="77777777" w:rsidR="003D13A9" w:rsidRPr="003D13A9" w:rsidRDefault="003D13A9" w:rsidP="00A512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Какова общая выручка за второй квартал?</w:t>
            </w:r>
          </w:p>
          <w:p w14:paraId="45EE98A9" w14:textId="77777777" w:rsidR="003D13A9" w:rsidRPr="003D13A9" w:rsidRDefault="003D13A9" w:rsidP="00A512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Какие месяцы были самыми успешными по продажам в тысячах долларов?</w:t>
            </w:r>
          </w:p>
          <w:p w14:paraId="735D2717" w14:textId="77777777" w:rsidR="003D13A9" w:rsidRDefault="003D13A9" w:rsidP="00A512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3D13A9">
              <w:rPr>
                <w:color w:val="000000"/>
                <w:sz w:val="24"/>
                <w:szCs w:val="24"/>
              </w:rPr>
              <w:t>В каком месяце были проданы наибольшее количество товаров?</w:t>
            </w:r>
          </w:p>
          <w:p w14:paraId="423777F3" w14:textId="77777777" w:rsidR="003D13A9" w:rsidRDefault="003D13A9" w:rsidP="00A5120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5E17C1">
              <w:rPr>
                <w:color w:val="000000"/>
                <w:sz w:val="24"/>
                <w:szCs w:val="24"/>
              </w:rPr>
              <w:t>Проанализируйте данные и определите, есть ли какие-либо необычные тренды или выбросы в продажах?</w:t>
            </w:r>
          </w:p>
          <w:p w14:paraId="1A9A19CD" w14:textId="77777777" w:rsidR="004E0D5D" w:rsidRPr="001772C4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518601E" w14:textId="77777777" w:rsidR="004E0D5D" w:rsidRP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Какую диаграмму лучше использовать для отображения связи между двумя непрерывными переменными, такими как цена и количество товара?</w:t>
            </w:r>
          </w:p>
          <w:p w14:paraId="632C1718" w14:textId="77777777" w:rsidR="004E0D5D" w:rsidRP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a) Линейная диаграмма</w:t>
            </w:r>
          </w:p>
          <w:p w14:paraId="2D7ED667" w14:textId="77777777" w:rsidR="004E0D5D" w:rsidRP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b) Круговая диаграмма</w:t>
            </w:r>
          </w:p>
          <w:p w14:paraId="75F3E95C" w14:textId="77777777" w:rsidR="004E0D5D" w:rsidRP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c) Точечная диаграмма</w:t>
            </w:r>
          </w:p>
          <w:p w14:paraId="56E36D65" w14:textId="77777777" w:rsid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jc w:val="both"/>
              <w:rPr>
                <w:color w:val="000000"/>
                <w:sz w:val="24"/>
                <w:szCs w:val="24"/>
              </w:rPr>
            </w:pPr>
            <w:r w:rsidRPr="00087C09">
              <w:rPr>
                <w:color w:val="000000"/>
                <w:sz w:val="24"/>
                <w:szCs w:val="24"/>
              </w:rPr>
              <w:t xml:space="preserve">d) Диаграмма </w:t>
            </w:r>
            <w:proofErr w:type="spellStart"/>
            <w:r w:rsidRPr="00087C09">
              <w:rPr>
                <w:color w:val="000000"/>
                <w:sz w:val="24"/>
                <w:szCs w:val="24"/>
              </w:rPr>
              <w:t>Ганта</w:t>
            </w:r>
            <w:proofErr w:type="spellEnd"/>
          </w:p>
          <w:p w14:paraId="3C2BC65A" w14:textId="77777777" w:rsidR="004E0D5D" w:rsidRPr="001772C4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710A0FE3" w14:textId="77777777" w:rsidR="004E0D5D" w:rsidRP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Рассмотрите диаграмму, представляющую объем производства различных товаров в течение года.</w:t>
            </w:r>
          </w:p>
          <w:p w14:paraId="2A107652" w14:textId="77777777" w:rsidR="004E0D5D" w:rsidRPr="004E0D5D" w:rsidRDefault="004E0D5D" w:rsidP="004E0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Вопросы:</w:t>
            </w:r>
          </w:p>
          <w:p w14:paraId="5497EF32" w14:textId="77777777" w:rsidR="004E0D5D" w:rsidRPr="004E0D5D" w:rsidRDefault="004E0D5D" w:rsidP="00A5120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Какой товар имеет самый низкий общий объем производства?</w:t>
            </w:r>
          </w:p>
          <w:p w14:paraId="63C02EF9" w14:textId="77777777" w:rsidR="004E0D5D" w:rsidRPr="004E0D5D" w:rsidRDefault="004E0D5D" w:rsidP="00A5120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В какие месяцы объем производства товара B был выше, чем у товара C?</w:t>
            </w:r>
          </w:p>
          <w:p w14:paraId="4AC03C66" w14:textId="77777777" w:rsidR="004E0D5D" w:rsidRDefault="004E0D5D" w:rsidP="00A5120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E0D5D">
              <w:rPr>
                <w:color w:val="000000"/>
                <w:sz w:val="24"/>
                <w:szCs w:val="24"/>
              </w:rPr>
              <w:t>Какие товары можно назвать сезонными, и почему?</w:t>
            </w:r>
          </w:p>
          <w:p w14:paraId="36DF9154" w14:textId="49EE019A" w:rsidR="004E0D5D" w:rsidRPr="003D13A9" w:rsidRDefault="004E0D5D" w:rsidP="00A51200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E57188">
              <w:rPr>
                <w:color w:val="000000"/>
                <w:sz w:val="24"/>
                <w:szCs w:val="24"/>
              </w:rPr>
              <w:t>Сделайте вывод о динамике производства товаров A, B и C за год, используя представленную диаграмму.</w:t>
            </w:r>
          </w:p>
        </w:tc>
      </w:tr>
      <w:tr w:rsidR="00D15BE1" w:rsidRPr="004A6341" w14:paraId="26696B71" w14:textId="77777777" w:rsidTr="0022295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A2A3A" w14:textId="53605D47" w:rsidR="00D15BE1" w:rsidRPr="00987616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87616">
              <w:rPr>
                <w:color w:val="000000"/>
                <w:sz w:val="24"/>
                <w:szCs w:val="24"/>
              </w:rPr>
              <w:lastRenderedPageBreak/>
              <w:t>УК-1</w:t>
            </w:r>
            <w:r>
              <w:rPr>
                <w:color w:val="000000"/>
                <w:sz w:val="24"/>
                <w:szCs w:val="24"/>
              </w:rPr>
              <w:t>5</w:t>
            </w:r>
          </w:p>
          <w:p w14:paraId="6DAE98E2" w14:textId="77777777" w:rsidR="00D15BE1" w:rsidRP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D15BE1">
              <w:rPr>
                <w:color w:val="000000"/>
                <w:sz w:val="24"/>
                <w:szCs w:val="24"/>
              </w:rPr>
              <w:t>Способность релевантно решаемым задачам использовать информационные ресурсы и информационно-</w:t>
            </w:r>
            <w:r w:rsidRPr="00D15BE1">
              <w:rPr>
                <w:color w:val="000000"/>
                <w:sz w:val="24"/>
                <w:szCs w:val="24"/>
              </w:rPr>
              <w:lastRenderedPageBreak/>
              <w:t xml:space="preserve">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  <w:p w14:paraId="6804A164" w14:textId="1F35CAB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CED6B" w14:textId="77777777" w:rsidR="00D15BE1" w:rsidRDefault="00D15BE1" w:rsidP="00D15BE1">
            <w:pPr>
              <w:pStyle w:val="ae"/>
              <w:ind w:left="0"/>
              <w:jc w:val="both"/>
            </w:pPr>
            <w:r>
              <w:lastRenderedPageBreak/>
              <w:t xml:space="preserve">1. </w:t>
            </w:r>
            <w:r w:rsidRPr="008E4079">
              <w:t xml:space="preserve">Самостоятельно выбирает и использует цифровые средства общения, осуществляет поиск и/или создание контента в соответствии с </w:t>
            </w:r>
            <w:r w:rsidRPr="008E4079">
              <w:lastRenderedPageBreak/>
              <w:t>целью взаимодействия, в том числе для организации совместной деятельности.</w:t>
            </w:r>
          </w:p>
          <w:p w14:paraId="77562D21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7B9334B8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7E7BFA57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2FB4F0F1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59EA0358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6E431054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450CFFAE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525357D0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17EF70AB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4B0D9F5D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0AA5497B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704FE816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1F4D566D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1CFFB4DB" w14:textId="77777777" w:rsidR="00D15BE1" w:rsidRDefault="00D15BE1" w:rsidP="00D15BE1">
            <w:pPr>
              <w:pStyle w:val="ae"/>
              <w:ind w:left="0"/>
              <w:jc w:val="both"/>
            </w:pPr>
          </w:p>
          <w:p w14:paraId="4896FC50" w14:textId="77777777" w:rsidR="00D15BE1" w:rsidRDefault="00D15BE1" w:rsidP="00D15BE1">
            <w:pPr>
              <w:pStyle w:val="ae"/>
              <w:ind w:left="0"/>
              <w:jc w:val="both"/>
            </w:pPr>
            <w:r>
              <w:t xml:space="preserve">2. </w:t>
            </w:r>
            <w:r w:rsidRPr="00D15BE1"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  <w:p w14:paraId="1D4C0CB2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6D731D3E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4F16E32E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3C30A6F6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6578C3A1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4807372F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4FE8A148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126D1211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3A0FE467" w14:textId="77777777" w:rsidR="005576EB" w:rsidRDefault="005576EB" w:rsidP="00D15BE1">
            <w:pPr>
              <w:pStyle w:val="ae"/>
              <w:ind w:left="0"/>
              <w:jc w:val="both"/>
            </w:pPr>
          </w:p>
          <w:p w14:paraId="21E7FB75" w14:textId="77777777" w:rsidR="006C0783" w:rsidRDefault="006C0783" w:rsidP="00D15BE1">
            <w:pPr>
              <w:pStyle w:val="ae"/>
              <w:ind w:left="0"/>
              <w:jc w:val="both"/>
            </w:pPr>
          </w:p>
          <w:p w14:paraId="14B073B0" w14:textId="0B283AF6" w:rsidR="006C0783" w:rsidRPr="00781D6A" w:rsidRDefault="006C0783" w:rsidP="00D15BE1">
            <w:pPr>
              <w:pStyle w:val="ae"/>
              <w:ind w:left="0"/>
              <w:jc w:val="both"/>
            </w:pPr>
            <w:r w:rsidRPr="006C0783">
              <w:t>3. 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12C9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D15BE1">
              <w:rPr>
                <w:color w:val="000000"/>
                <w:sz w:val="24"/>
                <w:szCs w:val="24"/>
              </w:rPr>
              <w:t xml:space="preserve"> основные принципы выбора средства визуализации </w:t>
            </w:r>
            <w:r w:rsidRPr="00D15BE1">
              <w:rPr>
                <w:sz w:val="24"/>
                <w:szCs w:val="24"/>
              </w:rPr>
              <w:t xml:space="preserve">с целью взаимодействия, в том числе для организации совместной </w:t>
            </w:r>
            <w:r w:rsidRPr="00D15BE1">
              <w:rPr>
                <w:sz w:val="24"/>
                <w:szCs w:val="24"/>
              </w:rPr>
              <w:lastRenderedPageBreak/>
              <w:t>деятельности</w:t>
            </w:r>
            <w:r>
              <w:rPr>
                <w:sz w:val="24"/>
                <w:szCs w:val="24"/>
              </w:rPr>
              <w:t>.</w:t>
            </w:r>
          </w:p>
          <w:p w14:paraId="0783F1E5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6E7814F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F5AD9EA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D98D838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Уметь:</w:t>
            </w:r>
            <w:r w:rsidRPr="00D15BE1">
              <w:rPr>
                <w:sz w:val="24"/>
                <w:szCs w:val="24"/>
              </w:rPr>
              <w:t xml:space="preserve"> применять средства визуализации с целью взаимодействия, в том числе для организации совместной деятельности.</w:t>
            </w:r>
          </w:p>
          <w:p w14:paraId="40A7D23A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CB71B87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4B20F32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7D58B69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8D31881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44BC7D2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B1D7194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39D5CBA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Знать:</w:t>
            </w:r>
            <w:r w:rsidRPr="00D15BE1">
              <w:rPr>
                <w:sz w:val="24"/>
                <w:szCs w:val="24"/>
              </w:rPr>
              <w:t xml:space="preserve"> возможности применения инструментов анализа и визуализации экономической информации для организации взаимодействия и коммуникации.</w:t>
            </w:r>
          </w:p>
          <w:p w14:paraId="28896A29" w14:textId="77777777" w:rsidR="00D15BE1" w:rsidRDefault="00D15BE1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Уметь:</w:t>
            </w:r>
            <w:r w:rsidRPr="00D15BE1">
              <w:rPr>
                <w:sz w:val="24"/>
                <w:szCs w:val="24"/>
              </w:rPr>
              <w:t xml:space="preserve"> использовать инструменты анализа и визуализации экономической информации для организации взаимодействия и коммуникации.</w:t>
            </w:r>
          </w:p>
          <w:p w14:paraId="1F3745FD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10E7899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Знать:</w:t>
            </w:r>
            <w:r w:rsidRPr="006C0783">
              <w:rPr>
                <w:sz w:val="24"/>
                <w:szCs w:val="24"/>
              </w:rPr>
              <w:t xml:space="preserve"> принципы подбора и применения различных информационно-коммуникационных средств для решения профессиональных задач.</w:t>
            </w:r>
          </w:p>
          <w:p w14:paraId="208C5011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8C305A7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9B40AC9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801D67E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A305CB9" w14:textId="77777777" w:rsidR="006C0783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052F22A" w14:textId="1C61FDA0" w:rsidR="006C0783" w:rsidRPr="00D15BE1" w:rsidRDefault="006C0783" w:rsidP="00D15B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576EB">
              <w:rPr>
                <w:b/>
                <w:bCs/>
                <w:sz w:val="24"/>
                <w:szCs w:val="24"/>
              </w:rPr>
              <w:t>Уметь:</w:t>
            </w:r>
            <w:r w:rsidRPr="006C0783">
              <w:rPr>
                <w:sz w:val="24"/>
                <w:szCs w:val="24"/>
              </w:rPr>
              <w:t xml:space="preserve"> подбирать и применять различных информационно-коммуникационные средства для решения профессиональных задач.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D623" w14:textId="77777777" w:rsidR="00D15BE1" w:rsidRPr="001772C4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73675D39" w14:textId="77777777" w:rsidR="00D15BE1" w:rsidRP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15BE1">
              <w:rPr>
                <w:color w:val="000000"/>
                <w:sz w:val="24"/>
                <w:szCs w:val="24"/>
              </w:rPr>
              <w:t xml:space="preserve">В вашей организации несколько отделов: маркетинг, финансы, аналитика, </w:t>
            </w:r>
            <w:proofErr w:type="spellStart"/>
            <w:r w:rsidRPr="00D15BE1">
              <w:rPr>
                <w:color w:val="000000"/>
                <w:sz w:val="24"/>
                <w:szCs w:val="24"/>
              </w:rPr>
              <w:t>аккаунтинг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 xml:space="preserve">. Все из них в какой-то мере пользуются </w:t>
            </w:r>
            <w:proofErr w:type="spellStart"/>
            <w:r w:rsidRPr="00D15BE1">
              <w:rPr>
                <w:color w:val="000000"/>
                <w:sz w:val="24"/>
                <w:szCs w:val="24"/>
              </w:rPr>
              <w:t>дашбордом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 xml:space="preserve"> для создания постоянной отчётности. Каким отделам достаточно назначить права “просмотр”?</w:t>
            </w:r>
          </w:p>
          <w:p w14:paraId="5F705B1A" w14:textId="77777777" w:rsidR="00D15BE1" w:rsidRPr="00D15BE1" w:rsidRDefault="00D15BE1" w:rsidP="00A51200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D15BE1">
              <w:rPr>
                <w:color w:val="000000"/>
              </w:rPr>
              <w:lastRenderedPageBreak/>
              <w:t>Маркетинг.</w:t>
            </w:r>
          </w:p>
          <w:p w14:paraId="7463D6F9" w14:textId="77777777" w:rsidR="00D15BE1" w:rsidRPr="00D15BE1" w:rsidRDefault="00D15BE1" w:rsidP="00A51200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D15BE1">
              <w:rPr>
                <w:color w:val="000000"/>
              </w:rPr>
              <w:t>Финансы.</w:t>
            </w:r>
          </w:p>
          <w:p w14:paraId="7D9BD230" w14:textId="77777777" w:rsidR="00D15BE1" w:rsidRDefault="00D15BE1" w:rsidP="00A51200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r w:rsidRPr="00D15BE1">
              <w:rPr>
                <w:color w:val="000000"/>
              </w:rPr>
              <w:t>Аналитика.</w:t>
            </w:r>
          </w:p>
          <w:p w14:paraId="0A9E7562" w14:textId="77777777" w:rsidR="00D15BE1" w:rsidRDefault="00D15BE1" w:rsidP="00A51200">
            <w:pPr>
              <w:pStyle w:val="ae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64"/>
              <w:rPr>
                <w:color w:val="000000"/>
              </w:rPr>
            </w:pPr>
            <w:proofErr w:type="spellStart"/>
            <w:r w:rsidRPr="00D15BE1">
              <w:rPr>
                <w:color w:val="000000"/>
              </w:rPr>
              <w:t>Аккаунтинг</w:t>
            </w:r>
            <w:proofErr w:type="spellEnd"/>
            <w:r w:rsidRPr="00D15BE1">
              <w:rPr>
                <w:color w:val="000000"/>
              </w:rPr>
              <w:t>.</w:t>
            </w:r>
          </w:p>
          <w:p w14:paraId="6C5B71A1" w14:textId="77777777" w:rsidR="00D15BE1" w:rsidRPr="001772C4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80CBA73" w14:textId="77777777" w:rsidR="00D15BE1" w:rsidRP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15BE1">
              <w:rPr>
                <w:color w:val="000000"/>
                <w:sz w:val="24"/>
                <w:szCs w:val="24"/>
              </w:rPr>
              <w:t xml:space="preserve">Вы работаете вместе с коллегами из другого отдела над одним общим </w:t>
            </w:r>
            <w:proofErr w:type="spellStart"/>
            <w:r w:rsidRPr="00D15BE1">
              <w:rPr>
                <w:color w:val="000000"/>
                <w:sz w:val="24"/>
                <w:szCs w:val="24"/>
              </w:rPr>
              <w:t>дашбордом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>. Вы отвечаете за визуализацию, ваши коллеги за поставку и обработку данных. Какие уровни доступа должны быть у вас и у ваших коллег?</w:t>
            </w:r>
          </w:p>
          <w:p w14:paraId="3B597D35" w14:textId="77777777" w:rsidR="00D15BE1" w:rsidRPr="00D15BE1" w:rsidRDefault="00D15BE1" w:rsidP="00A51200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  <w:tab w:val="left" w:pos="738"/>
              </w:tabs>
              <w:ind w:left="455"/>
              <w:rPr>
                <w:color w:val="000000"/>
              </w:rPr>
            </w:pPr>
            <w:r w:rsidRPr="00D15BE1">
              <w:rPr>
                <w:color w:val="000000"/>
              </w:rPr>
              <w:t>У всех должна быть роль администратора.</w:t>
            </w:r>
          </w:p>
          <w:p w14:paraId="73253344" w14:textId="77777777" w:rsidR="00D15BE1" w:rsidRPr="00D15BE1" w:rsidRDefault="00D15BE1" w:rsidP="00A51200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  <w:tab w:val="left" w:pos="738"/>
              </w:tabs>
              <w:ind w:left="455"/>
              <w:rPr>
                <w:color w:val="000000"/>
              </w:rPr>
            </w:pPr>
            <w:r w:rsidRPr="00D15BE1">
              <w:rPr>
                <w:color w:val="000000"/>
              </w:rPr>
              <w:t>У вас должна быть роль администратора, у коллег доступ “просмотр”.</w:t>
            </w:r>
          </w:p>
          <w:p w14:paraId="752CAFCF" w14:textId="77777777" w:rsidR="00D15BE1" w:rsidRPr="00D15BE1" w:rsidRDefault="00D15BE1" w:rsidP="00A51200">
            <w:pPr>
              <w:pStyle w:val="ae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  <w:tab w:val="left" w:pos="738"/>
              </w:tabs>
              <w:ind w:left="455"/>
              <w:rPr>
                <w:color w:val="000000"/>
              </w:rPr>
            </w:pPr>
            <w:r w:rsidRPr="00D15BE1">
              <w:rPr>
                <w:color w:val="000000"/>
              </w:rPr>
              <w:t>У вас должен быть доступ “редактор”, у коллег роль администратора.</w:t>
            </w:r>
          </w:p>
          <w:p w14:paraId="3466D7DF" w14:textId="77777777" w:rsidR="00D15BE1" w:rsidRPr="001772C4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7954EC06" w14:textId="77777777" w:rsidR="00D15BE1" w:rsidRP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15BE1">
              <w:rPr>
                <w:color w:val="000000"/>
                <w:sz w:val="24"/>
                <w:szCs w:val="24"/>
              </w:rPr>
              <w:t>Для каких целей используется элемент визуализации "</w:t>
            </w:r>
            <w:proofErr w:type="spellStart"/>
            <w:r w:rsidRPr="00D15BE1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>"?</w:t>
            </w:r>
          </w:p>
          <w:p w14:paraId="0428CA5A" w14:textId="49EFADC5" w:rsid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  <w:r w:rsidRPr="00E93B42">
              <w:rPr>
                <w:color w:val="000000"/>
                <w:sz w:val="24"/>
                <w:szCs w:val="24"/>
              </w:rPr>
              <w:t>a) Для хранения данных</w:t>
            </w:r>
            <w:r w:rsidRPr="00E93B42">
              <w:rPr>
                <w:color w:val="000000"/>
                <w:sz w:val="24"/>
                <w:szCs w:val="24"/>
              </w:rPr>
              <w:br/>
              <w:t>b) Для создания отчетов</w:t>
            </w:r>
            <w:r w:rsidRPr="00E93B42">
              <w:rPr>
                <w:color w:val="000000"/>
                <w:sz w:val="24"/>
                <w:szCs w:val="24"/>
              </w:rPr>
              <w:br/>
              <w:t>c) Для визуализации данных в удобной и понятной форме</w:t>
            </w:r>
            <w:r w:rsidRPr="00E93B42">
              <w:rPr>
                <w:color w:val="000000"/>
                <w:sz w:val="24"/>
                <w:szCs w:val="24"/>
              </w:rPr>
              <w:br/>
              <w:t>d) Для создания полей данных</w:t>
            </w:r>
          </w:p>
          <w:p w14:paraId="25BEC04B" w14:textId="77777777" w:rsid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</w:p>
          <w:p w14:paraId="3BD38345" w14:textId="77777777" w:rsidR="00D15BE1" w:rsidRP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1"/>
              <w:rPr>
                <w:color w:val="000000"/>
                <w:sz w:val="24"/>
                <w:szCs w:val="24"/>
              </w:rPr>
            </w:pPr>
          </w:p>
          <w:p w14:paraId="6F7F728C" w14:textId="77777777" w:rsidR="00D15BE1" w:rsidRPr="001772C4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05A3147" w14:textId="60F4B405" w:rsidR="00D15BE1" w:rsidRDefault="00D15BE1" w:rsidP="00D15B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D15BE1">
              <w:rPr>
                <w:color w:val="000000"/>
                <w:sz w:val="24"/>
                <w:szCs w:val="24"/>
              </w:rPr>
              <w:t xml:space="preserve">С помощью сервиса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 xml:space="preserve"> создайте </w:t>
            </w:r>
            <w:proofErr w:type="spellStart"/>
            <w:r w:rsidRPr="00D15BE1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 xml:space="preserve"> для визуализации месячной динамики продаж основных товаров компании за последний год. Объясните, как можно организовать доступ к этому </w:t>
            </w:r>
            <w:proofErr w:type="spellStart"/>
            <w:r w:rsidRPr="00D15BE1">
              <w:rPr>
                <w:color w:val="000000"/>
                <w:sz w:val="24"/>
                <w:szCs w:val="24"/>
              </w:rPr>
              <w:t>дашборду</w:t>
            </w:r>
            <w:proofErr w:type="spellEnd"/>
            <w:r w:rsidRPr="00D15BE1">
              <w:rPr>
                <w:color w:val="000000"/>
                <w:sz w:val="24"/>
                <w:szCs w:val="24"/>
              </w:rPr>
              <w:t xml:space="preserve"> для совместной работы с другими сотрудниками.</w:t>
            </w:r>
          </w:p>
          <w:p w14:paraId="22476AD0" w14:textId="77777777" w:rsidR="005576EB" w:rsidRDefault="005576EB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</w:p>
          <w:p w14:paraId="1495E7A0" w14:textId="7FC777AF" w:rsidR="006C0783" w:rsidRPr="001772C4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2FAB893D" w14:textId="77777777" w:rsidR="006C0783" w:rsidRP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Руководитель проекта использует отчёты, которые помогают понять общее положение дел в компании. Самостоятельно отчёты он не создаёт. Какие права доступа необходимо выдать руководителю?</w:t>
            </w:r>
          </w:p>
          <w:p w14:paraId="62BCA9BF" w14:textId="77777777" w:rsidR="006C0783" w:rsidRPr="006C0783" w:rsidRDefault="006C0783" w:rsidP="00A51200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</w:rPr>
            </w:pPr>
            <w:r w:rsidRPr="006C0783">
              <w:rPr>
                <w:color w:val="000000"/>
              </w:rPr>
              <w:t>Роль администратора.</w:t>
            </w:r>
          </w:p>
          <w:p w14:paraId="7AC8F440" w14:textId="77777777" w:rsidR="006C0783" w:rsidRPr="006C0783" w:rsidRDefault="006C0783" w:rsidP="00A51200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</w:rPr>
            </w:pPr>
            <w:r w:rsidRPr="006C0783">
              <w:rPr>
                <w:color w:val="000000"/>
              </w:rPr>
              <w:t>Доступ “редактирование”.</w:t>
            </w:r>
          </w:p>
          <w:p w14:paraId="5938AE00" w14:textId="77777777" w:rsidR="006C0783" w:rsidRPr="006C0783" w:rsidRDefault="006C0783" w:rsidP="00A51200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</w:rPr>
            </w:pPr>
            <w:r w:rsidRPr="006C0783">
              <w:rPr>
                <w:color w:val="000000"/>
              </w:rPr>
              <w:t>Доступ “просмотр”.</w:t>
            </w:r>
          </w:p>
          <w:p w14:paraId="096175C0" w14:textId="77777777" w:rsidR="006C0783" w:rsidRPr="006C0783" w:rsidRDefault="006C0783" w:rsidP="00A51200">
            <w:pPr>
              <w:pStyle w:val="ae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</w:rPr>
            </w:pPr>
            <w:r w:rsidRPr="006C0783">
              <w:rPr>
                <w:color w:val="000000"/>
              </w:rPr>
              <w:lastRenderedPageBreak/>
              <w:t xml:space="preserve">Не выдавать доступ, поделиться ссылкой на публичный </w:t>
            </w:r>
            <w:proofErr w:type="spellStart"/>
            <w:r w:rsidRPr="006C0783">
              <w:rPr>
                <w:color w:val="000000"/>
              </w:rPr>
              <w:t>дашборд</w:t>
            </w:r>
            <w:proofErr w:type="spellEnd"/>
            <w:r w:rsidRPr="006C0783">
              <w:rPr>
                <w:color w:val="000000"/>
              </w:rPr>
              <w:t>.</w:t>
            </w:r>
          </w:p>
          <w:p w14:paraId="0D9AD3B0" w14:textId="77777777" w:rsidR="006C0783" w:rsidRPr="001772C4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70C24F86" w14:textId="77777777" w:rsidR="006C0783" w:rsidRP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Какую программу лучше использовать для построения сложной визуализации, интерактивной визуализации, работы с большим объемом данных и источников?</w:t>
            </w:r>
          </w:p>
          <w:p w14:paraId="6971B48C" w14:textId="77777777" w:rsidR="006C0783" w:rsidRPr="006C0783" w:rsidRDefault="006C0783" w:rsidP="00A5120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Excel </w:t>
            </w:r>
            <w:r w:rsidRPr="006C0783">
              <w:rPr>
                <w:color w:val="000000"/>
                <w:sz w:val="24"/>
                <w:szCs w:val="24"/>
              </w:rPr>
              <w:t>и</w:t>
            </w:r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C0783">
              <w:rPr>
                <w:color w:val="000000"/>
                <w:sz w:val="24"/>
                <w:szCs w:val="24"/>
              </w:rPr>
              <w:t>его</w:t>
            </w:r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6C0783">
              <w:rPr>
                <w:color w:val="000000"/>
                <w:sz w:val="24"/>
                <w:szCs w:val="24"/>
              </w:rPr>
              <w:t>аналоги</w:t>
            </w:r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 Calc Open Office, Calc Libre Office, Google Sheets.</w:t>
            </w:r>
          </w:p>
          <w:p w14:paraId="24B21559" w14:textId="77777777" w:rsidR="006C0783" w:rsidRDefault="006C0783" w:rsidP="00A5120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Tableau и </w:t>
            </w:r>
            <w:proofErr w:type="spellStart"/>
            <w:r w:rsidRPr="006C0783">
              <w:rPr>
                <w:color w:val="000000"/>
                <w:sz w:val="24"/>
                <w:szCs w:val="24"/>
                <w:lang w:val="en-US"/>
              </w:rPr>
              <w:t>его</w:t>
            </w:r>
            <w:proofErr w:type="spellEnd"/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0783">
              <w:rPr>
                <w:color w:val="000000"/>
                <w:sz w:val="24"/>
                <w:szCs w:val="24"/>
                <w:lang w:val="en-US"/>
              </w:rPr>
              <w:t>аналоги</w:t>
            </w:r>
            <w:proofErr w:type="spellEnd"/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0783">
              <w:rPr>
                <w:color w:val="000000"/>
                <w:sz w:val="24"/>
                <w:szCs w:val="24"/>
                <w:lang w:val="en-US"/>
              </w:rPr>
              <w:t>Qlik</w:t>
            </w:r>
            <w:proofErr w:type="spellEnd"/>
            <w:r w:rsidRPr="006C0783">
              <w:rPr>
                <w:color w:val="000000"/>
                <w:sz w:val="24"/>
                <w:szCs w:val="24"/>
                <w:lang w:val="en-US"/>
              </w:rPr>
              <w:t xml:space="preserve"> View, Power BI</w:t>
            </w:r>
            <w:r w:rsidRPr="006C0783">
              <w:rPr>
                <w:color w:val="000000"/>
                <w:sz w:val="24"/>
                <w:szCs w:val="24"/>
              </w:rPr>
              <w:t>.</w:t>
            </w:r>
          </w:p>
          <w:p w14:paraId="19211D30" w14:textId="6F0EC540" w:rsidR="006C0783" w:rsidRPr="006C0783" w:rsidRDefault="006C0783" w:rsidP="00A51200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Data Studio.</w:t>
            </w:r>
          </w:p>
        </w:tc>
      </w:tr>
      <w:tr w:rsidR="006C0783" w:rsidRPr="004A6341" w14:paraId="15E4FC6A" w14:textId="77777777" w:rsidTr="0022295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68EA" w14:textId="19E35889" w:rsidR="006C0783" w:rsidRPr="00C14590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ПКН-</w:t>
            </w:r>
            <w:r w:rsidRPr="00C14590">
              <w:rPr>
                <w:color w:val="000000"/>
                <w:sz w:val="24"/>
                <w:szCs w:val="24"/>
              </w:rPr>
              <w:t>3</w:t>
            </w:r>
          </w:p>
          <w:p w14:paraId="20EA9F9E" w14:textId="642753CA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7C0978">
              <w:rPr>
                <w:color w:val="000000"/>
                <w:sz w:val="24"/>
                <w:szCs w:val="24"/>
              </w:rPr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5737" w14:textId="77777777" w:rsidR="006C0783" w:rsidRPr="007C0978" w:rsidRDefault="006C0783" w:rsidP="006C0783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12B71D0B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15ABAE47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01C29EF4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3F0D0C5E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074B8038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0C771469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4D9A1C66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3836CED9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03236B9B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0CB899B2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F56E2CD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6D48E626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6FEFC52D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4162CF7C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F92BCEB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1E18BB18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533B3D14" w14:textId="4ABE681E" w:rsidR="006C0783" w:rsidRDefault="006C0783" w:rsidP="006C0783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65D911D8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5B71E655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EFBC11C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459067E5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0F18616B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71533B94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20731492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785C085E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61C766CE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0FA85054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75B6912E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4778E8D8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2A1D6799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6201565C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01F95396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8AE226E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4ADC43FD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65C35721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1D878BDC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A3704AC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03130550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4A5579C7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0B88822A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17D9EB3D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2201381B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4DE83C49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5FB9E972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275EF3EF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024C37BB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1FB8FE5A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581CBDE2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55191BF4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505A1685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5662A12D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1FB325B8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85EC530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39AF2666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167EE1ED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5810E2A2" w14:textId="77777777" w:rsidR="006E5DB0" w:rsidRDefault="006E5DB0" w:rsidP="006C0783">
            <w:pPr>
              <w:jc w:val="both"/>
              <w:rPr>
                <w:sz w:val="24"/>
                <w:szCs w:val="24"/>
              </w:rPr>
            </w:pPr>
          </w:p>
          <w:p w14:paraId="257D6D95" w14:textId="22A317E9" w:rsidR="006C0783" w:rsidRDefault="006C0783" w:rsidP="006C0783">
            <w:pPr>
              <w:jc w:val="both"/>
              <w:rPr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568F6BE4" w14:textId="77777777" w:rsidR="006C0783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57E1C3D2" w14:textId="77777777" w:rsidR="006C0783" w:rsidRPr="007C0978" w:rsidRDefault="006C0783" w:rsidP="006C0783">
            <w:pPr>
              <w:jc w:val="both"/>
              <w:rPr>
                <w:sz w:val="24"/>
                <w:szCs w:val="24"/>
              </w:rPr>
            </w:pPr>
          </w:p>
          <w:p w14:paraId="5FB208C3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6ED874A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75DB559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547A08E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254CFD6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AF346F1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0648674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B17010F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CD28DE7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EEEA378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8A4A98C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BC3C789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D12BC31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6CDF89C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C108B16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62ABED5" w14:textId="77777777" w:rsidR="00937600" w:rsidRDefault="0093760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2B1299A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3FA4524" w14:textId="628E2869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7C0978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7224" w14:textId="77777777" w:rsidR="006C0783" w:rsidRDefault="006C0783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6C0783">
              <w:rPr>
                <w:color w:val="000000"/>
                <w:sz w:val="24"/>
                <w:szCs w:val="24"/>
              </w:rPr>
              <w:t xml:space="preserve"> показатели для правильного выбора вида визуализации данных.</w:t>
            </w:r>
          </w:p>
          <w:p w14:paraId="4A1321B6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2DDCA67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BAC9252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F11C78A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E2DAD6D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1E3C070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8ED8475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49F91AD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78C9D66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BCD668A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D68A367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87081D9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6E5DB0">
              <w:rPr>
                <w:color w:val="000000"/>
                <w:sz w:val="24"/>
                <w:szCs w:val="24"/>
              </w:rPr>
              <w:t xml:space="preserve"> выбирать вид визуализации данных для решения финансово-экономических задач.</w:t>
            </w:r>
          </w:p>
          <w:p w14:paraId="440B73F6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0AA1C3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775F055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6E5DB0">
              <w:rPr>
                <w:color w:val="000000"/>
                <w:sz w:val="24"/>
                <w:szCs w:val="24"/>
              </w:rPr>
              <w:t xml:space="preserve"> способы использования математических методов для анализа и визуализации экономических данных с целью нахождения оптимальных решений и выявления закономерностей.</w:t>
            </w:r>
          </w:p>
          <w:p w14:paraId="1E086C71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AF096B9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01655F3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81901E3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E8C26DE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C7E61DC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EC3F907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C9AF4CD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7F67D49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CAB148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70BF2F0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CC7B32E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B7FDA19" w14:textId="77777777" w:rsidR="006E5DB0" w:rsidRDefault="006E5DB0" w:rsidP="006C07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2DEE85F" w14:textId="77777777" w:rsidR="006E5DB0" w:rsidRDefault="006E5DB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6E5DB0">
              <w:rPr>
                <w:color w:val="000000"/>
                <w:sz w:val="24"/>
                <w:szCs w:val="24"/>
              </w:rPr>
              <w:t xml:space="preserve"> переносить финансово-экономические ситуации в математические модели, используя соответствующие инструменты визуализации данных.</w:t>
            </w:r>
          </w:p>
          <w:p w14:paraId="4C53A4C9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51488A6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37E825A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9F0A10E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69E5F16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5A4BDD0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DD73ADC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D7BF15D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26C1B63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9B45125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F911BEE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C9834E1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33ED783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6ED0E4F" w14:textId="77777777" w:rsidR="00032C57" w:rsidRDefault="00032C57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58DC57B" w14:textId="5ADDE4FC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37600">
              <w:rPr>
                <w:color w:val="000000"/>
                <w:sz w:val="24"/>
                <w:szCs w:val="24"/>
              </w:rPr>
              <w:t xml:space="preserve"> принципы выбора математических методов и информационных технологий для решения конкретных финансово-экономических задач.</w:t>
            </w:r>
          </w:p>
          <w:p w14:paraId="37762265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B7A7D7E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19D18CB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9F8D9E5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C4465F1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FDEA785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0E4D870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0D833746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69A7C614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599A3E52" w14:textId="77777777" w:rsidR="00937600" w:rsidRDefault="00937600" w:rsidP="006E5D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A2B593B" w14:textId="44460C8D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37600">
              <w:rPr>
                <w:color w:val="000000"/>
                <w:sz w:val="24"/>
                <w:szCs w:val="24"/>
              </w:rPr>
              <w:t xml:space="preserve"> выбирать математические методы и информационные технологии для решения конкретных финансово-экономических задач в профессиональной области.</w:t>
            </w:r>
          </w:p>
          <w:p w14:paraId="47313D5E" w14:textId="77777777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345E6825" w14:textId="77777777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510904E" w14:textId="377CBC94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Знать:</w:t>
            </w:r>
            <w:r w:rsidRPr="00937600">
              <w:rPr>
                <w:color w:val="000000"/>
                <w:sz w:val="24"/>
                <w:szCs w:val="24"/>
              </w:rPr>
              <w:t xml:space="preserve"> методы анализа результатов исследования математических моделей финансово-экономических задач.</w:t>
            </w:r>
          </w:p>
          <w:p w14:paraId="67B5EE3B" w14:textId="77777777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7DB218BB" w14:textId="77777777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25FC845C" w14:textId="77777777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1FAE9090" w14:textId="77777777" w:rsidR="00937600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</w:p>
          <w:p w14:paraId="4EECEAED" w14:textId="02F500EE" w:rsidR="006E5DB0" w:rsidRPr="006C0783" w:rsidRDefault="00937600" w:rsidP="009376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t>Уметь:</w:t>
            </w:r>
            <w:r w:rsidRPr="00937600">
              <w:rPr>
                <w:color w:val="000000"/>
                <w:sz w:val="24"/>
                <w:szCs w:val="24"/>
              </w:rPr>
              <w:t xml:space="preserve"> делать количественные и качественные выводы и рекомендации по принятию финансово-экономических решений на основании анализа математических моделей финансово-экономических задач.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839" w14:textId="77777777" w:rsidR="006C0783" w:rsidRPr="001772C4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1AAC636" w14:textId="77777777" w:rsidR="006C0783" w:rsidRP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Выберите главные вопросы, которые нужно задать себе перед выбором визуализации данных.</w:t>
            </w:r>
          </w:p>
          <w:p w14:paraId="5F82C980" w14:textId="77777777" w:rsidR="006C0783" w:rsidRP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Какое сообщение я хочу передать с помощью данных?</w:t>
            </w:r>
          </w:p>
          <w:p w14:paraId="37792312" w14:textId="77777777" w:rsidR="006C0783" w:rsidRP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Какие цвета использовать?</w:t>
            </w:r>
          </w:p>
          <w:p w14:paraId="3D432EC6" w14:textId="77777777" w:rsidR="006C0783" w:rsidRP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Какая цель визуализации данных?</w:t>
            </w:r>
          </w:p>
          <w:p w14:paraId="55663579" w14:textId="77777777" w:rsidR="006C0783" w:rsidRP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Сколько компонентов будет в визуализации?</w:t>
            </w:r>
          </w:p>
          <w:p w14:paraId="4D1E511A" w14:textId="77777777" w:rsidR="006C0783" w:rsidRP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Кто моя аудитория?</w:t>
            </w:r>
          </w:p>
          <w:p w14:paraId="50401816" w14:textId="77777777" w:rsid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Какие шрифты нужно использовать?</w:t>
            </w:r>
          </w:p>
          <w:p w14:paraId="26F03E3D" w14:textId="77777777" w:rsidR="006C0783" w:rsidRDefault="006C0783" w:rsidP="00A51200">
            <w:pPr>
              <w:pStyle w:val="ae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</w:rPr>
            </w:pPr>
            <w:r w:rsidRPr="006C0783">
              <w:rPr>
                <w:color w:val="000000"/>
              </w:rPr>
              <w:t>Какие значения мне нужно показать?</w:t>
            </w:r>
          </w:p>
          <w:p w14:paraId="68FC7D64" w14:textId="77777777" w:rsidR="006C0783" w:rsidRP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7754799" w14:textId="77777777" w:rsid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Если вам необходимо сравнить один показатель по нескольким пунктам, какой вид визуализации стоит выбрать?</w:t>
            </w:r>
          </w:p>
          <w:p w14:paraId="19489F9C" w14:textId="77777777" w:rsidR="006C0783" w:rsidRPr="006C0783" w:rsidRDefault="006C0783" w:rsidP="00A51200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Сводную таблицу.</w:t>
            </w:r>
          </w:p>
          <w:p w14:paraId="3DEC1D55" w14:textId="77777777" w:rsidR="006C0783" w:rsidRDefault="006C0783" w:rsidP="00A51200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Кольцевую диаграмму.</w:t>
            </w:r>
          </w:p>
          <w:p w14:paraId="5C9C7666" w14:textId="77777777" w:rsidR="006C0783" w:rsidRDefault="006C0783" w:rsidP="00A51200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Гистограмму.</w:t>
            </w:r>
          </w:p>
          <w:p w14:paraId="4BD35B3D" w14:textId="77777777" w:rsidR="006C0783" w:rsidRP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79770DEE" w14:textId="77777777" w:rsidR="006C0783" w:rsidRPr="006C0783" w:rsidRDefault="006C0783" w:rsidP="006C07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Что такое математическая модель в контексте анализа экономических данных?</w:t>
            </w:r>
          </w:p>
          <w:p w14:paraId="675E4C5C" w14:textId="77777777" w:rsidR="006C0783" w:rsidRPr="006C0783" w:rsidRDefault="006C0783" w:rsidP="00A51200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 xml:space="preserve">абстрактное представление реальной экономической ситуации с использованием математических методов и инструментов, позволяющее анализировать и прогнозировать различные </w:t>
            </w:r>
            <w:r w:rsidRPr="006C0783">
              <w:rPr>
                <w:color w:val="000000"/>
                <w:sz w:val="24"/>
                <w:szCs w:val="24"/>
              </w:rPr>
              <w:lastRenderedPageBreak/>
              <w:t>экономические явления и процессы.</w:t>
            </w:r>
          </w:p>
          <w:p w14:paraId="27A44AA7" w14:textId="77777777" w:rsidR="006C0783" w:rsidRPr="006C0783" w:rsidRDefault="006C0783" w:rsidP="00A51200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набор численных данных, представленных в таблице или диаграмме, для анализа и принятия бизнес-решений.</w:t>
            </w:r>
          </w:p>
          <w:p w14:paraId="1BF37431" w14:textId="77777777" w:rsidR="006C0783" w:rsidRDefault="006C0783" w:rsidP="00A51200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график, показывающий изменение экономических показателей с течением времени.</w:t>
            </w:r>
          </w:p>
          <w:p w14:paraId="4BBBEB62" w14:textId="77777777" w:rsidR="006C0783" w:rsidRDefault="006C0783" w:rsidP="00A51200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C0783">
              <w:rPr>
                <w:color w:val="000000"/>
                <w:sz w:val="24"/>
                <w:szCs w:val="24"/>
              </w:rPr>
              <w:t>описание экономических данных на естественном языке, чтобы сделать их доступными для всех.</w:t>
            </w:r>
          </w:p>
          <w:p w14:paraId="3B175FD3" w14:textId="77777777" w:rsidR="006E5DB0" w:rsidRPr="006C0783" w:rsidRDefault="006E5DB0" w:rsidP="006E5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341FB8D" w14:textId="77777777" w:rsidR="006E5DB0" w:rsidRPr="006E5DB0" w:rsidRDefault="006E5DB0" w:rsidP="006E5D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6E5DB0">
              <w:rPr>
                <w:color w:val="000000"/>
                <w:sz w:val="24"/>
                <w:szCs w:val="24"/>
              </w:rPr>
              <w:t>Вам предоставлены данные о продажах некоторого предприятия за последние 12 месяцев. Используя Excel, создайте математическую модель, предсказывающую продажи на следующий квартал. Представьте результаты в виде графика. Кратко опишите полученную модель и как она может быть использована для принятия бизнес-решений.</w:t>
            </w:r>
          </w:p>
          <w:p w14:paraId="155C07BF" w14:textId="77777777" w:rsidR="006E5DB0" w:rsidRPr="006E5DB0" w:rsidRDefault="006E5DB0" w:rsidP="00A51200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E5DB0">
              <w:rPr>
                <w:color w:val="000000"/>
                <w:sz w:val="24"/>
                <w:szCs w:val="24"/>
              </w:rPr>
              <w:t>Загрузите данные о продажах в Excel.</w:t>
            </w:r>
          </w:p>
          <w:p w14:paraId="06A1F4B9" w14:textId="77777777" w:rsidR="006E5DB0" w:rsidRPr="006E5DB0" w:rsidRDefault="006E5DB0" w:rsidP="00A51200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E5DB0">
              <w:rPr>
                <w:color w:val="000000"/>
                <w:sz w:val="24"/>
                <w:szCs w:val="24"/>
              </w:rPr>
              <w:t>Используя формулу, определите тренд продаж за последние 12 месяцев.</w:t>
            </w:r>
          </w:p>
          <w:p w14:paraId="0422EA03" w14:textId="77777777" w:rsidR="006E5DB0" w:rsidRDefault="006E5DB0" w:rsidP="00A51200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6E5DB0">
              <w:rPr>
                <w:color w:val="000000"/>
                <w:sz w:val="24"/>
                <w:szCs w:val="24"/>
              </w:rPr>
              <w:t>Постройте график, отображающий тренд и прогнозируемые продажи на следующий квартал.</w:t>
            </w:r>
          </w:p>
          <w:p w14:paraId="0BDD4CDA" w14:textId="77777777" w:rsidR="006E5DB0" w:rsidRDefault="006E5DB0" w:rsidP="00A51200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163C83">
              <w:rPr>
                <w:color w:val="000000"/>
                <w:sz w:val="24"/>
                <w:szCs w:val="24"/>
              </w:rPr>
              <w:t xml:space="preserve">Опишите модель и данные </w:t>
            </w:r>
            <w:r w:rsidRPr="006E5DB0">
              <w:rPr>
                <w:color w:val="000000"/>
                <w:sz w:val="24"/>
                <w:szCs w:val="24"/>
              </w:rPr>
              <w:t xml:space="preserve">прогноза </w:t>
            </w:r>
            <w:r w:rsidRPr="00163C83">
              <w:rPr>
                <w:color w:val="000000"/>
                <w:sz w:val="24"/>
                <w:szCs w:val="24"/>
              </w:rPr>
              <w:t>в отчете.</w:t>
            </w:r>
          </w:p>
          <w:p w14:paraId="45130F1F" w14:textId="77777777" w:rsidR="00937600" w:rsidRPr="006C0783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43D9EEC2" w14:textId="77777777" w:rsidR="00937600" w:rsidRP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>Что такое визуализация данных, и какова ее роль в бизнесе?</w:t>
            </w:r>
          </w:p>
          <w:p w14:paraId="1AA95EB9" w14:textId="77777777" w:rsidR="00937600" w:rsidRPr="00937600" w:rsidRDefault="00937600" w:rsidP="00A512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>Процесс представления данных в графической форме, роль в бизнесе заключается в том, чтобы сделать данные понятными и доступными для анализа, что позволяет принимать обоснованные решения.</w:t>
            </w:r>
          </w:p>
          <w:p w14:paraId="1422D6E0" w14:textId="77777777" w:rsidR="00937600" w:rsidRDefault="00937600" w:rsidP="00A512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>Процесс представления данных в текстовой форме, роль в бизнесе заключается в обработке больших объемов информации.</w:t>
            </w:r>
          </w:p>
          <w:p w14:paraId="348AEF9B" w14:textId="77777777" w:rsidR="00937600" w:rsidRDefault="00937600" w:rsidP="00A51200">
            <w:pPr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lastRenderedPageBreak/>
              <w:t>Процесс представления данных в графической форме, роль в бизнесе заключается в увеличении объема данных.</w:t>
            </w:r>
          </w:p>
          <w:p w14:paraId="07330DED" w14:textId="77777777" w:rsidR="00937600" w:rsidRPr="006C0783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4D306073" w14:textId="77777777" w:rsid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>Ваша компания специализируется на анализе данных в сфере недвижимости. Вам необходимо проанализировать и визуализировать данные о стоимости квартир в определенном районе города. Какой инструмент визуализации данных вы выберете для построения линейного графика изменения стоимости квартир в зависимости от площади?</w:t>
            </w:r>
          </w:p>
          <w:p w14:paraId="77E0A66C" w14:textId="77777777" w:rsidR="00937600" w:rsidRPr="006C0783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3F0FDEF" w14:textId="77777777" w:rsidR="00937600" w:rsidRP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>Какой метод анализа результатов исследования математических моделей финансово-экономических задач позволяет выявить закономерности и тренды в данных?</w:t>
            </w:r>
          </w:p>
          <w:p w14:paraId="5F4A91B7" w14:textId="77777777" w:rsidR="00937600" w:rsidRP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 xml:space="preserve">а) Гистограммы </w:t>
            </w:r>
          </w:p>
          <w:p w14:paraId="4AC4F5CB" w14:textId="77777777" w:rsidR="00937600" w:rsidRP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 xml:space="preserve">б) Линейные графики </w:t>
            </w:r>
          </w:p>
          <w:p w14:paraId="01163E33" w14:textId="77777777" w:rsidR="00937600" w:rsidRP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 xml:space="preserve">в) Диаграммы </w:t>
            </w:r>
            <w:proofErr w:type="spellStart"/>
            <w:r w:rsidRPr="00937600">
              <w:rPr>
                <w:color w:val="000000"/>
                <w:sz w:val="24"/>
                <w:szCs w:val="24"/>
              </w:rPr>
              <w:t>Ганта</w:t>
            </w:r>
            <w:proofErr w:type="spellEnd"/>
            <w:r w:rsidRPr="00937600">
              <w:rPr>
                <w:color w:val="000000"/>
                <w:sz w:val="24"/>
                <w:szCs w:val="24"/>
              </w:rPr>
              <w:t xml:space="preserve"> </w:t>
            </w:r>
          </w:p>
          <w:p w14:paraId="29CC9BEF" w14:textId="77777777" w:rsidR="00937600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A11B1F">
              <w:rPr>
                <w:color w:val="000000"/>
                <w:sz w:val="24"/>
                <w:szCs w:val="24"/>
              </w:rPr>
              <w:t>г) Лепестковая диаграмма</w:t>
            </w:r>
          </w:p>
          <w:p w14:paraId="1E657AA4" w14:textId="77777777" w:rsidR="00937600" w:rsidRPr="006C0783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E4987A0" w14:textId="0BC305D3" w:rsidR="00937600" w:rsidRPr="006C0783" w:rsidRDefault="00937600" w:rsidP="0093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937600">
              <w:rPr>
                <w:color w:val="000000"/>
                <w:sz w:val="24"/>
                <w:szCs w:val="24"/>
              </w:rPr>
              <w:t xml:space="preserve">С использованием сервиса </w:t>
            </w:r>
            <w:proofErr w:type="spellStart"/>
            <w:r w:rsidRPr="00937600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93760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937600">
              <w:rPr>
                <w:color w:val="000000"/>
                <w:sz w:val="24"/>
                <w:szCs w:val="24"/>
              </w:rPr>
              <w:t xml:space="preserve"> проанализируйте данные по объему продаж товара за последний год. Постройте круговую диаграмму, отражающую долю каждой категории товаров в общем объеме продаж. Определите категорию товара с наибольшей долей в общем объеме продаж и укажите процент этой доли.</w:t>
            </w:r>
          </w:p>
        </w:tc>
      </w:tr>
      <w:tr w:rsidR="00032C57" w:rsidRPr="004A6341" w14:paraId="2DA1D117" w14:textId="77777777" w:rsidTr="001911D9">
        <w:tc>
          <w:tcPr>
            <w:tcW w:w="10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B244" w14:textId="2E9CA57F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color w:val="000000"/>
                <w:sz w:val="24"/>
                <w:szCs w:val="24"/>
              </w:rPr>
            </w:pPr>
            <w:r w:rsidRPr="00032C57">
              <w:rPr>
                <w:b/>
                <w:bCs/>
                <w:sz w:val="24"/>
                <w:szCs w:val="24"/>
              </w:rPr>
              <w:lastRenderedPageBreak/>
              <w:t xml:space="preserve">2023 </w:t>
            </w:r>
            <w:proofErr w:type="spellStart"/>
            <w:r w:rsidRPr="00032C57">
              <w:rPr>
                <w:b/>
                <w:bCs/>
                <w:sz w:val="24"/>
                <w:szCs w:val="24"/>
              </w:rPr>
              <w:t>г.п</w:t>
            </w:r>
            <w:proofErr w:type="spellEnd"/>
            <w:r w:rsidRPr="00032C57"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456454" w:rsidRPr="004A6341" w14:paraId="17D39260" w14:textId="77777777" w:rsidTr="0022295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5D03" w14:textId="77777777" w:rsidR="00456454" w:rsidRP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>ПКП-1</w:t>
            </w:r>
          </w:p>
          <w:p w14:paraId="062DA853" w14:textId="4C673061" w:rsidR="00456454" w:rsidRP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 xml:space="preserve">Анализ финансовой информации для получения прогнозов коммерческих, промышленных и экономических </w:t>
            </w:r>
            <w:r w:rsidRPr="00456454">
              <w:rPr>
                <w:sz w:val="24"/>
                <w:szCs w:val="24"/>
              </w:rPr>
              <w:lastRenderedPageBreak/>
              <w:t>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4255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lastRenderedPageBreak/>
              <w:t xml:space="preserve">1.Знает нормативно-правовое регулирование, применяет стандарты раскрытия финансовой информации и </w:t>
            </w:r>
            <w:r w:rsidRPr="00456454">
              <w:rPr>
                <w:sz w:val="24"/>
                <w:szCs w:val="24"/>
              </w:rPr>
              <w:lastRenderedPageBreak/>
              <w:t>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3AAA2661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0C467ED9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5FB69F92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3AC3402D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62698574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5C58A40E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7A981154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75343561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26A741F8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39D25CE1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</w:p>
          <w:p w14:paraId="427B716C" w14:textId="77777777" w:rsidR="00456454" w:rsidRDefault="00456454" w:rsidP="00456454">
            <w:pPr>
              <w:jc w:val="both"/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>2. Грамотно использует современные методы и технологии сбора, обработки и анализа финансовой информации для формирования прогнозов коммерческих, промышленных и экономических условий.</w:t>
            </w:r>
          </w:p>
          <w:p w14:paraId="209F2184" w14:textId="14BB0691" w:rsidR="00456454" w:rsidRPr="00456454" w:rsidRDefault="00456454" w:rsidP="00456454">
            <w:pPr>
              <w:jc w:val="both"/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9424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456454">
              <w:rPr>
                <w:color w:val="000000"/>
                <w:sz w:val="24"/>
                <w:szCs w:val="24"/>
              </w:rPr>
              <w:t xml:space="preserve"> инструменты визуализации данных и возможности их применения </w:t>
            </w:r>
            <w:r w:rsidRPr="00456454">
              <w:rPr>
                <w:sz w:val="24"/>
                <w:szCs w:val="24"/>
              </w:rPr>
              <w:t xml:space="preserve">в процессе анализа финансовой информации на макро-, мезо- и </w:t>
            </w:r>
            <w:r w:rsidRPr="00456454">
              <w:rPr>
                <w:sz w:val="24"/>
                <w:szCs w:val="24"/>
              </w:rPr>
              <w:lastRenderedPageBreak/>
              <w:t>микроуровне.</w:t>
            </w:r>
          </w:p>
          <w:p w14:paraId="64554816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Уметь:</w:t>
            </w:r>
            <w:r w:rsidRPr="00456454">
              <w:rPr>
                <w:sz w:val="24"/>
                <w:szCs w:val="24"/>
              </w:rPr>
              <w:t xml:space="preserve"> применять методический инструментарий в процессе анализа и визуализации экономической информации.</w:t>
            </w:r>
          </w:p>
          <w:p w14:paraId="4D3238B1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BDE46CA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45EC2F5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AB8A06C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E97349B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D796997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84189DF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E20BCB2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B1944F9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29EA016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EE83393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Знать:</w:t>
            </w:r>
            <w:r w:rsidRPr="00456454">
              <w:rPr>
                <w:sz w:val="24"/>
                <w:szCs w:val="24"/>
              </w:rPr>
              <w:t xml:space="preserve"> основные методы анализа и визуализации данных.</w:t>
            </w:r>
          </w:p>
          <w:p w14:paraId="7A5D6105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56454">
              <w:rPr>
                <w:b/>
                <w:color w:val="000000"/>
                <w:sz w:val="24"/>
                <w:szCs w:val="24"/>
              </w:rPr>
              <w:t xml:space="preserve">Уметь: </w:t>
            </w:r>
            <w:r w:rsidRPr="00456454">
              <w:rPr>
                <w:bCs/>
                <w:color w:val="000000"/>
                <w:sz w:val="24"/>
                <w:szCs w:val="24"/>
              </w:rPr>
              <w:t>формировать прогнозы коммерческих, промышленных и экономических условий на основе анализа финансовой информации.</w:t>
            </w:r>
          </w:p>
          <w:p w14:paraId="5B218A15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165BC621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71B56006" w14:textId="77777777" w:rsid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5576EB">
              <w:rPr>
                <w:b/>
                <w:color w:val="000000"/>
                <w:sz w:val="24"/>
                <w:szCs w:val="24"/>
              </w:rPr>
              <w:t>Знать:</w:t>
            </w:r>
            <w:r w:rsidRPr="00456454">
              <w:rPr>
                <w:bCs/>
                <w:color w:val="000000"/>
                <w:sz w:val="24"/>
                <w:szCs w:val="24"/>
              </w:rPr>
              <w:t xml:space="preserve"> способы использования результатов анализа финансовой информации с целью разработки и принятия управленческих решений.</w:t>
            </w:r>
          </w:p>
          <w:p w14:paraId="13D5829F" w14:textId="173A964B" w:rsidR="00456454" w:rsidRPr="00456454" w:rsidRDefault="00456454" w:rsidP="0045645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456454">
              <w:rPr>
                <w:b/>
                <w:color w:val="000000"/>
                <w:sz w:val="24"/>
                <w:szCs w:val="24"/>
              </w:rPr>
              <w:t xml:space="preserve">Уметь: </w:t>
            </w:r>
            <w:r w:rsidRPr="00456454">
              <w:rPr>
                <w:bCs/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1882C" w14:textId="77777777" w:rsidR="00456454" w:rsidRPr="006C0783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163EECE8" w14:textId="77777777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Рассмотрите основные инструменты визуализации данных и опишите сценарии их применения </w:t>
            </w:r>
            <w:r w:rsidRPr="00456454">
              <w:rPr>
                <w:sz w:val="24"/>
                <w:szCs w:val="24"/>
              </w:rPr>
              <w:t>в процессе анализа финансовой информации на макро-, мезо- и микроуровне.</w:t>
            </w:r>
          </w:p>
          <w:p w14:paraId="7A9F767A" w14:textId="77777777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1BCBFAE" w14:textId="77777777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10B0B84B" w14:textId="77777777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4B5C1BBA" w14:textId="77777777" w:rsidR="00456454" w:rsidRPr="006C0783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9797654" w14:textId="7F418501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Используя сервис </w:t>
            </w:r>
            <w:proofErr w:type="spellStart"/>
            <w:r w:rsidRPr="00456454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0133F"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>, выполните следующие действия:</w:t>
            </w:r>
          </w:p>
          <w:p w14:paraId="63BD38ED" w14:textId="77777777" w:rsidR="00456454" w:rsidRPr="00456454" w:rsidRDefault="00456454" w:rsidP="00A51200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Подготовьте данные и создайте </w:t>
            </w:r>
            <w:proofErr w:type="spellStart"/>
            <w:r w:rsidRPr="00456454">
              <w:rPr>
                <w:color w:val="000000"/>
                <w:sz w:val="24"/>
                <w:szCs w:val="24"/>
              </w:rPr>
              <w:t>датасет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>, отображающий динамику изменения выручки компании Z за последние два года.</w:t>
            </w:r>
          </w:p>
          <w:p w14:paraId="6E8E3748" w14:textId="77777777" w:rsidR="00456454" w:rsidRDefault="00456454" w:rsidP="00A51200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Постройте различные виды чартов на основе этого </w:t>
            </w:r>
            <w:proofErr w:type="spellStart"/>
            <w:r w:rsidRPr="00456454">
              <w:rPr>
                <w:color w:val="000000"/>
                <w:sz w:val="24"/>
                <w:szCs w:val="24"/>
              </w:rPr>
              <w:t>датасета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>.</w:t>
            </w:r>
          </w:p>
          <w:p w14:paraId="5D497966" w14:textId="194105F5" w:rsidR="00456454" w:rsidRDefault="00456454" w:rsidP="00A51200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CE5B80">
              <w:rPr>
                <w:color w:val="000000"/>
                <w:sz w:val="24"/>
                <w:szCs w:val="24"/>
              </w:rPr>
              <w:t xml:space="preserve">Сформируйте </w:t>
            </w:r>
            <w:proofErr w:type="spellStart"/>
            <w:r w:rsidRPr="00CE5B80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CE5B80">
              <w:rPr>
                <w:color w:val="000000"/>
                <w:sz w:val="24"/>
                <w:szCs w:val="24"/>
              </w:rPr>
              <w:t>, включающий в себя графики и таблицы, отражающие основные финансовые показатели компании.</w:t>
            </w:r>
          </w:p>
          <w:p w14:paraId="1DC8E96F" w14:textId="77777777" w:rsidR="00456454" w:rsidRPr="006C0783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D0F87D8" w14:textId="462ADE63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Провести сравнительный анализ основных способов анализа и визуализации данных.</w:t>
            </w:r>
          </w:p>
          <w:p w14:paraId="61C75302" w14:textId="77777777" w:rsidR="00456454" w:rsidRPr="006C0783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6DC8EB6B" w14:textId="73A249A1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Вы работаете в отделе маркетинга компании и вам необходимо прогнозировать спрос на продукцию на следующий год. На основании предоставленных данных, используйте инструмент визуализации данных для построения гистограммы прогноза спроса на продукцию на следующий год.</w:t>
            </w:r>
          </w:p>
          <w:p w14:paraId="4A06CD6B" w14:textId="77777777" w:rsidR="00456454" w:rsidRPr="006C0783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5050B738" w14:textId="7216D0F2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Какой тип</w:t>
            </w:r>
            <w:r w:rsidR="005576EB">
              <w:rPr>
                <w:color w:val="000000"/>
                <w:sz w:val="24"/>
                <w:szCs w:val="24"/>
              </w:rPr>
              <w:t xml:space="preserve"> </w:t>
            </w:r>
            <w:r w:rsidRPr="00456454">
              <w:rPr>
                <w:color w:val="000000"/>
                <w:sz w:val="24"/>
                <w:szCs w:val="24"/>
              </w:rPr>
              <w:t>диаграммы</w:t>
            </w:r>
            <w:r w:rsidR="005576EB">
              <w:rPr>
                <w:color w:val="000000"/>
                <w:sz w:val="24"/>
                <w:szCs w:val="24"/>
              </w:rPr>
              <w:t xml:space="preserve"> </w:t>
            </w:r>
            <w:r w:rsidRPr="00456454">
              <w:rPr>
                <w:color w:val="000000"/>
                <w:sz w:val="24"/>
                <w:szCs w:val="24"/>
              </w:rPr>
              <w:t>наиболее подходящий для визуализации соотношения объемов продаж различных продуктов в компании?</w:t>
            </w:r>
          </w:p>
          <w:p w14:paraId="6BB12C65" w14:textId="4391BC8E" w:rsid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17B37">
              <w:rPr>
                <w:color w:val="000000"/>
                <w:sz w:val="24"/>
                <w:szCs w:val="24"/>
              </w:rPr>
              <w:t>a) Линейная диаграмма</w:t>
            </w:r>
            <w:r w:rsidRPr="00417B37">
              <w:rPr>
                <w:color w:val="000000"/>
                <w:sz w:val="24"/>
                <w:szCs w:val="24"/>
              </w:rPr>
              <w:br/>
              <w:t>b) Гистограмма</w:t>
            </w:r>
            <w:r w:rsidRPr="00417B37">
              <w:rPr>
                <w:color w:val="000000"/>
                <w:sz w:val="24"/>
                <w:szCs w:val="24"/>
              </w:rPr>
              <w:br/>
              <w:t>c) Круговая диаграмма</w:t>
            </w:r>
            <w:r w:rsidRPr="00417B37">
              <w:rPr>
                <w:color w:val="000000"/>
                <w:sz w:val="24"/>
                <w:szCs w:val="24"/>
              </w:rPr>
              <w:br/>
              <w:t>d) Точечная диаграмма</w:t>
            </w:r>
          </w:p>
          <w:p w14:paraId="55B428DB" w14:textId="77777777" w:rsidR="00456454" w:rsidRPr="006C0783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0035E223" w14:textId="4EB932BE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Вы – руководитель отдела продаж. У вас есть полный список клиентов компании и два списка профилирования. В одном указаны те клиенты, которые, по мнению ваших сотрудников, лояльные, а в другом – маржинальные. Вам требуется получить таблицу в Power BI, состоящую из двух столбцов. В </w:t>
            </w:r>
            <w:r w:rsidRPr="00456454">
              <w:rPr>
                <w:color w:val="000000"/>
                <w:sz w:val="24"/>
                <w:szCs w:val="24"/>
              </w:rPr>
              <w:lastRenderedPageBreak/>
              <w:t xml:space="preserve">первом – ФИО клиента, во втором – к какому классу он принадлежит. Классов может быть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456454">
              <w:rPr>
                <w:color w:val="000000"/>
                <w:sz w:val="24"/>
                <w:szCs w:val="24"/>
              </w:rPr>
              <w:t>:</w:t>
            </w:r>
          </w:p>
          <w:p w14:paraId="2E310021" w14:textId="77777777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1. Л – лояльные;</w:t>
            </w:r>
          </w:p>
          <w:p w14:paraId="28DEBA4C" w14:textId="77777777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2. М – маржинальные;</w:t>
            </w:r>
          </w:p>
          <w:p w14:paraId="039DC257" w14:textId="77777777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3. ЛМ – и лояльные, и маржинальные;</w:t>
            </w:r>
          </w:p>
          <w:p w14:paraId="0100D40C" w14:textId="4122C0DB" w:rsidR="00456454" w:rsidRPr="00456454" w:rsidRDefault="00456454" w:rsidP="004564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Для проверки правильности решения, сделайте еще запрос, ссылающийся на предыдущий. Этот запрос должен отображать таблицу, в которой подсчитано число клиентов каждого класса.</w:t>
            </w:r>
          </w:p>
        </w:tc>
      </w:tr>
      <w:tr w:rsidR="00032C57" w:rsidRPr="004A6341" w14:paraId="2927DE15" w14:textId="77777777" w:rsidTr="001911D9">
        <w:tc>
          <w:tcPr>
            <w:tcW w:w="10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2B2F3" w14:textId="37EABB05" w:rsidR="00032C57" w:rsidRDefault="00DA1CB0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С </w:t>
            </w:r>
            <w:r w:rsidR="00032C57" w:rsidRPr="00032C57">
              <w:rPr>
                <w:b/>
                <w:bCs/>
                <w:sz w:val="24"/>
                <w:szCs w:val="24"/>
              </w:rPr>
              <w:t xml:space="preserve">2024 </w:t>
            </w:r>
            <w:proofErr w:type="spellStart"/>
            <w:r w:rsidR="00032C57" w:rsidRPr="00032C57">
              <w:rPr>
                <w:b/>
                <w:bCs/>
                <w:sz w:val="24"/>
                <w:szCs w:val="24"/>
              </w:rPr>
              <w:t>г.п</w:t>
            </w:r>
            <w:proofErr w:type="spellEnd"/>
            <w:r w:rsidR="00032C57" w:rsidRPr="00032C57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 xml:space="preserve"> и далее</w:t>
            </w:r>
          </w:p>
        </w:tc>
      </w:tr>
      <w:tr w:rsidR="00032C57" w:rsidRPr="004A6341" w14:paraId="7D213BBD" w14:textId="77777777" w:rsidTr="00222957"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497E" w14:textId="77777777" w:rsidR="00032C57" w:rsidRPr="00456454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>ПКП-1</w:t>
            </w:r>
          </w:p>
          <w:p w14:paraId="295FEAB1" w14:textId="04FD2109" w:rsidR="00032C57" w:rsidRPr="00456454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анализировать</w:t>
            </w:r>
            <w:r w:rsidRPr="001305F2">
              <w:rPr>
                <w:sz w:val="24"/>
                <w:szCs w:val="24"/>
              </w:rPr>
              <w:t xml:space="preserve"> финансов</w:t>
            </w:r>
            <w:r>
              <w:rPr>
                <w:sz w:val="24"/>
                <w:szCs w:val="24"/>
              </w:rPr>
              <w:t>ую</w:t>
            </w:r>
            <w:r w:rsidRPr="001305F2">
              <w:rPr>
                <w:sz w:val="24"/>
                <w:szCs w:val="24"/>
              </w:rPr>
              <w:t xml:space="preserve"> информаци</w:t>
            </w:r>
            <w:r>
              <w:rPr>
                <w:sz w:val="24"/>
                <w:szCs w:val="24"/>
              </w:rPr>
              <w:t>ю</w:t>
            </w:r>
            <w:r w:rsidRPr="001305F2">
              <w:rPr>
                <w:sz w:val="24"/>
                <w:szCs w:val="24"/>
              </w:rPr>
              <w:t xml:space="preserve"> для получения прогнозов коммерческих, промышленных и экономических условий с целью принятия управленческих решений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93BA" w14:textId="71802015" w:rsidR="00032C57" w:rsidRDefault="00032C57" w:rsidP="00032C57">
            <w:pPr>
              <w:jc w:val="both"/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Демонстрирует знание нормативно-правового регулирования</w:t>
            </w:r>
            <w:r w:rsidRPr="00456454">
              <w:rPr>
                <w:sz w:val="24"/>
                <w:szCs w:val="24"/>
              </w:rPr>
              <w:t>, применяет стандарты раскрытия финансовой информации и методический инструментарий, используемый в процессе анализа финансовой информации на макро-, мезо- и микроуровне.</w:t>
            </w:r>
          </w:p>
          <w:p w14:paraId="16A8F2A2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6A70DCD5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06D4C920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2C3479C3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742FFCF6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70086260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45E964F3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25D291C0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1A2E3391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797CF9B8" w14:textId="02AB47C8" w:rsidR="00032C57" w:rsidRDefault="00032C57" w:rsidP="00032C57">
            <w:pPr>
              <w:jc w:val="both"/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И</w:t>
            </w:r>
            <w:r w:rsidRPr="00456454">
              <w:rPr>
                <w:sz w:val="24"/>
                <w:szCs w:val="24"/>
              </w:rPr>
              <w:t xml:space="preserve">спользует современные методы и технологии сбора, обработки и анализа финансовой информации для формирования прогнозов коммерческих, </w:t>
            </w:r>
            <w:r w:rsidRPr="00456454">
              <w:rPr>
                <w:sz w:val="24"/>
                <w:szCs w:val="24"/>
              </w:rPr>
              <w:lastRenderedPageBreak/>
              <w:t>промышленных и экономических условий.</w:t>
            </w:r>
          </w:p>
          <w:p w14:paraId="556D349A" w14:textId="77777777" w:rsidR="00032C57" w:rsidRDefault="00032C57" w:rsidP="00032C57">
            <w:pPr>
              <w:jc w:val="both"/>
              <w:rPr>
                <w:sz w:val="24"/>
                <w:szCs w:val="24"/>
              </w:rPr>
            </w:pPr>
          </w:p>
          <w:p w14:paraId="5FBB5853" w14:textId="4A8502F3" w:rsidR="00032C57" w:rsidRPr="00456454" w:rsidRDefault="00032C57" w:rsidP="00032C57">
            <w:pPr>
              <w:jc w:val="both"/>
              <w:rPr>
                <w:sz w:val="24"/>
                <w:szCs w:val="24"/>
              </w:rPr>
            </w:pPr>
            <w:r w:rsidRPr="00456454">
              <w:rPr>
                <w:sz w:val="24"/>
                <w:szCs w:val="24"/>
              </w:rPr>
              <w:t>3. Использует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0EE6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color w:val="000000"/>
                <w:sz w:val="24"/>
                <w:szCs w:val="24"/>
              </w:rPr>
              <w:lastRenderedPageBreak/>
              <w:t>Знать:</w:t>
            </w:r>
            <w:r w:rsidRPr="00456454">
              <w:rPr>
                <w:color w:val="000000"/>
                <w:sz w:val="24"/>
                <w:szCs w:val="24"/>
              </w:rPr>
              <w:t xml:space="preserve"> инструменты визуализации данных и возможности их применения </w:t>
            </w:r>
            <w:r w:rsidRPr="00456454">
              <w:rPr>
                <w:sz w:val="24"/>
                <w:szCs w:val="24"/>
              </w:rPr>
              <w:t>в процессе анализа финансовой информации на макро-, мезо- и микроуровне.</w:t>
            </w:r>
          </w:p>
          <w:p w14:paraId="017B799B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Уметь:</w:t>
            </w:r>
            <w:r w:rsidRPr="00456454">
              <w:rPr>
                <w:sz w:val="24"/>
                <w:szCs w:val="24"/>
              </w:rPr>
              <w:t xml:space="preserve"> применять методический инструментарий в процессе анализа и визуализации экономической информации.</w:t>
            </w:r>
          </w:p>
          <w:p w14:paraId="78F4E015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5458F59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3899292B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6CD164F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4DDBDAC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9C25BAF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0440724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CD2BD40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BB343E6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740ADF0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675DB2DE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5576EB">
              <w:rPr>
                <w:b/>
                <w:bCs/>
                <w:sz w:val="24"/>
                <w:szCs w:val="24"/>
              </w:rPr>
              <w:t>Знать:</w:t>
            </w:r>
            <w:r w:rsidRPr="00456454">
              <w:rPr>
                <w:sz w:val="24"/>
                <w:szCs w:val="24"/>
              </w:rPr>
              <w:t xml:space="preserve"> основные методы анализа и визуализации данных.</w:t>
            </w:r>
          </w:p>
          <w:p w14:paraId="10A3D0F5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456454">
              <w:rPr>
                <w:b/>
                <w:color w:val="000000"/>
                <w:sz w:val="24"/>
                <w:szCs w:val="24"/>
              </w:rPr>
              <w:t xml:space="preserve">Уметь: </w:t>
            </w:r>
            <w:r w:rsidRPr="00456454">
              <w:rPr>
                <w:bCs/>
                <w:color w:val="000000"/>
                <w:sz w:val="24"/>
                <w:szCs w:val="24"/>
              </w:rPr>
              <w:t xml:space="preserve">формировать прогнозы коммерческих, промышленных и экономических условий на основе </w:t>
            </w:r>
            <w:r w:rsidRPr="00456454">
              <w:rPr>
                <w:bCs/>
                <w:color w:val="000000"/>
                <w:sz w:val="24"/>
                <w:szCs w:val="24"/>
              </w:rPr>
              <w:lastRenderedPageBreak/>
              <w:t>анализа финансовой информации.</w:t>
            </w:r>
          </w:p>
          <w:p w14:paraId="77940677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04C8FDAB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</w:p>
          <w:p w14:paraId="2DB8351B" w14:textId="77777777" w:rsidR="00032C57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Cs/>
                <w:color w:val="000000"/>
                <w:sz w:val="24"/>
                <w:szCs w:val="24"/>
              </w:rPr>
            </w:pPr>
            <w:r w:rsidRPr="005576EB">
              <w:rPr>
                <w:b/>
                <w:color w:val="000000"/>
                <w:sz w:val="24"/>
                <w:szCs w:val="24"/>
              </w:rPr>
              <w:t>Знать:</w:t>
            </w:r>
            <w:r w:rsidRPr="00456454">
              <w:rPr>
                <w:bCs/>
                <w:color w:val="000000"/>
                <w:sz w:val="24"/>
                <w:szCs w:val="24"/>
              </w:rPr>
              <w:t xml:space="preserve"> способы использования результатов анализа финансовой информации с целью разработки и принятия управленческих решений.</w:t>
            </w:r>
          </w:p>
          <w:p w14:paraId="313841B1" w14:textId="0EDA1831" w:rsidR="00032C57" w:rsidRPr="005576EB" w:rsidRDefault="00032C57" w:rsidP="00032C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56454">
              <w:rPr>
                <w:b/>
                <w:color w:val="000000"/>
                <w:sz w:val="24"/>
                <w:szCs w:val="24"/>
              </w:rPr>
              <w:t xml:space="preserve">Уметь: </w:t>
            </w:r>
            <w:r w:rsidRPr="00456454">
              <w:rPr>
                <w:bCs/>
                <w:color w:val="000000"/>
                <w:sz w:val="24"/>
                <w:szCs w:val="24"/>
              </w:rPr>
              <w:t>использовать результаты анализа финансовой информации с целью разработки и принятия управленческих решений.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EB8EF" w14:textId="77777777" w:rsidR="00032C57" w:rsidRPr="006C0783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Задание</w:t>
            </w:r>
          </w:p>
          <w:p w14:paraId="7E699E4F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Рассмотрите основные инструменты визуализации данных и опишите сценарии их применения </w:t>
            </w:r>
            <w:r w:rsidRPr="00456454">
              <w:rPr>
                <w:sz w:val="24"/>
                <w:szCs w:val="24"/>
              </w:rPr>
              <w:t>в процессе анализа финансовой информации на макро-, мезо- и микроуровне.</w:t>
            </w:r>
          </w:p>
          <w:p w14:paraId="34EB35B6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3E784815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2772139D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  <w:p w14:paraId="5E673A89" w14:textId="77777777" w:rsidR="00032C57" w:rsidRPr="006C0783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393D8511" w14:textId="77777777" w:rsidR="00032C57" w:rsidRPr="00456454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Используя сервис </w:t>
            </w:r>
            <w:proofErr w:type="spellStart"/>
            <w:r w:rsidRPr="00456454">
              <w:rPr>
                <w:color w:val="000000"/>
                <w:sz w:val="24"/>
                <w:szCs w:val="24"/>
              </w:rPr>
              <w:t>Yandex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DataLens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>, выполните следующие действия:</w:t>
            </w:r>
          </w:p>
          <w:p w14:paraId="0826BB37" w14:textId="77777777" w:rsidR="00032C57" w:rsidRPr="00456454" w:rsidRDefault="00032C57" w:rsidP="00032C57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Подготовьте данные и создайте </w:t>
            </w:r>
            <w:proofErr w:type="spellStart"/>
            <w:r w:rsidRPr="00456454">
              <w:rPr>
                <w:color w:val="000000"/>
                <w:sz w:val="24"/>
                <w:szCs w:val="24"/>
              </w:rPr>
              <w:t>датасет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>, отображающий динамику изменения выручки компании Z за последние два года.</w:t>
            </w:r>
          </w:p>
          <w:p w14:paraId="50E8DEE2" w14:textId="77777777" w:rsidR="00032C57" w:rsidRDefault="00032C57" w:rsidP="00032C57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Постройте различные виды чартов на основе этого </w:t>
            </w:r>
            <w:proofErr w:type="spellStart"/>
            <w:r w:rsidRPr="00456454">
              <w:rPr>
                <w:color w:val="000000"/>
                <w:sz w:val="24"/>
                <w:szCs w:val="24"/>
              </w:rPr>
              <w:t>датасета</w:t>
            </w:r>
            <w:proofErr w:type="spellEnd"/>
            <w:r w:rsidRPr="00456454">
              <w:rPr>
                <w:color w:val="000000"/>
                <w:sz w:val="24"/>
                <w:szCs w:val="24"/>
              </w:rPr>
              <w:t>.</w:t>
            </w:r>
          </w:p>
          <w:p w14:paraId="10BB5CE5" w14:textId="77777777" w:rsidR="00032C57" w:rsidRDefault="00032C57" w:rsidP="00032C57">
            <w:pPr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55"/>
              <w:jc w:val="both"/>
              <w:rPr>
                <w:color w:val="000000"/>
                <w:sz w:val="24"/>
                <w:szCs w:val="24"/>
              </w:rPr>
            </w:pPr>
            <w:r w:rsidRPr="00CE5B80">
              <w:rPr>
                <w:color w:val="000000"/>
                <w:sz w:val="24"/>
                <w:szCs w:val="24"/>
              </w:rPr>
              <w:t xml:space="preserve">Сформируйте </w:t>
            </w:r>
            <w:proofErr w:type="spellStart"/>
            <w:r w:rsidRPr="00CE5B80">
              <w:rPr>
                <w:color w:val="000000"/>
                <w:sz w:val="24"/>
                <w:szCs w:val="24"/>
              </w:rPr>
              <w:t>дашборд</w:t>
            </w:r>
            <w:proofErr w:type="spellEnd"/>
            <w:r w:rsidRPr="00CE5B80">
              <w:rPr>
                <w:color w:val="000000"/>
                <w:sz w:val="24"/>
                <w:szCs w:val="24"/>
              </w:rPr>
              <w:t>, включающий в себя графики и таблицы, отражающие основные финансовые показатели компании.</w:t>
            </w:r>
          </w:p>
          <w:p w14:paraId="7EE77A08" w14:textId="77777777" w:rsidR="00032C57" w:rsidRPr="006C0783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14171A1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Провести сравнительный анализ основных способов анализа и визуализации данных.</w:t>
            </w:r>
          </w:p>
          <w:p w14:paraId="16B0F68C" w14:textId="77777777" w:rsidR="00032C57" w:rsidRPr="006C0783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1DEF1029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Вы работаете в отделе маркетинга компании и вам необходимо прогнозировать спрос на продукцию на следующий год. На основании предоставленных данных, используйте инструмент </w:t>
            </w:r>
            <w:r w:rsidRPr="00456454">
              <w:rPr>
                <w:color w:val="000000"/>
                <w:sz w:val="24"/>
                <w:szCs w:val="24"/>
              </w:rPr>
              <w:lastRenderedPageBreak/>
              <w:t>визуализации данных для построения гистограммы прогноза спроса на продукцию на следующий год.</w:t>
            </w:r>
          </w:p>
          <w:p w14:paraId="774BAA51" w14:textId="77777777" w:rsidR="00032C57" w:rsidRPr="006C0783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2CD1D2D3" w14:textId="77777777" w:rsidR="00032C57" w:rsidRPr="00456454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456454">
              <w:rPr>
                <w:color w:val="000000"/>
                <w:sz w:val="24"/>
                <w:szCs w:val="24"/>
              </w:rPr>
              <w:t>Какой тип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56454">
              <w:rPr>
                <w:color w:val="000000"/>
                <w:sz w:val="24"/>
                <w:szCs w:val="24"/>
              </w:rPr>
              <w:t>диаграммы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456454">
              <w:rPr>
                <w:color w:val="000000"/>
                <w:sz w:val="24"/>
                <w:szCs w:val="24"/>
              </w:rPr>
              <w:t>наиболее подходящий для визуализации соотношения объемов продаж различных продуктов в компании?</w:t>
            </w:r>
          </w:p>
          <w:p w14:paraId="0891A3A0" w14:textId="77777777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17B37">
              <w:rPr>
                <w:color w:val="000000"/>
                <w:sz w:val="24"/>
                <w:szCs w:val="24"/>
              </w:rPr>
              <w:t>a) Линейная диаграмма</w:t>
            </w:r>
            <w:r w:rsidRPr="00417B37">
              <w:rPr>
                <w:color w:val="000000"/>
                <w:sz w:val="24"/>
                <w:szCs w:val="24"/>
              </w:rPr>
              <w:br/>
              <w:t>b) Гистограмма</w:t>
            </w:r>
            <w:r w:rsidRPr="00417B37">
              <w:rPr>
                <w:color w:val="000000"/>
                <w:sz w:val="24"/>
                <w:szCs w:val="24"/>
              </w:rPr>
              <w:br/>
              <w:t>c) Круговая диаграмма</w:t>
            </w:r>
            <w:r w:rsidRPr="00417B37">
              <w:rPr>
                <w:color w:val="000000"/>
                <w:sz w:val="24"/>
                <w:szCs w:val="24"/>
              </w:rPr>
              <w:br/>
              <w:t>d) Точечная диаграмма</w:t>
            </w:r>
          </w:p>
          <w:p w14:paraId="563EE2BA" w14:textId="77777777" w:rsidR="00032C57" w:rsidRPr="006C0783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72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Задание</w:t>
            </w:r>
          </w:p>
          <w:p w14:paraId="458CDCDA" w14:textId="77777777" w:rsidR="00032C57" w:rsidRPr="00456454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 xml:space="preserve">Вы – руководитель отдела продаж. У вас есть полный список клиентов компании и два списка профилирования. В одном указаны те клиенты, которые, по мнению ваших сотрудников, лояльные, а в другом – маржинальные. Вам требуется получить таблицу в Power BI, состоящую из двух столбцов. В первом – ФИО клиента, во втором – к какому классу он принадлежит. Классов может быть </w:t>
            </w:r>
            <w:r>
              <w:rPr>
                <w:color w:val="000000"/>
                <w:sz w:val="24"/>
                <w:szCs w:val="24"/>
              </w:rPr>
              <w:t>3</w:t>
            </w:r>
            <w:r w:rsidRPr="00456454">
              <w:rPr>
                <w:color w:val="000000"/>
                <w:sz w:val="24"/>
                <w:szCs w:val="24"/>
              </w:rPr>
              <w:t>:</w:t>
            </w:r>
          </w:p>
          <w:p w14:paraId="48016485" w14:textId="77777777" w:rsidR="00032C57" w:rsidRPr="00456454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1. Л – лояльные;</w:t>
            </w:r>
          </w:p>
          <w:p w14:paraId="787A2D89" w14:textId="77777777" w:rsidR="00032C57" w:rsidRPr="00456454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2. М – маржинальные;</w:t>
            </w:r>
          </w:p>
          <w:p w14:paraId="0231DE34" w14:textId="77777777" w:rsidR="00032C57" w:rsidRPr="00456454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3. ЛМ – и лояльные, и маржинальные;</w:t>
            </w:r>
          </w:p>
          <w:p w14:paraId="563CFF76" w14:textId="4E262710" w:rsidR="00032C57" w:rsidRDefault="00032C57" w:rsidP="00032C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"/>
              <w:jc w:val="both"/>
              <w:rPr>
                <w:color w:val="000000"/>
                <w:sz w:val="24"/>
                <w:szCs w:val="24"/>
              </w:rPr>
            </w:pPr>
            <w:r w:rsidRPr="00456454">
              <w:rPr>
                <w:color w:val="000000"/>
                <w:sz w:val="24"/>
                <w:szCs w:val="24"/>
              </w:rPr>
              <w:t>Для проверки правильности решения, сделайте еще запрос, ссылающийся на предыдущий. Этот запрос должен отображать таблицу, в которой подсчитано число клиентов каждого класса.</w:t>
            </w:r>
          </w:p>
        </w:tc>
      </w:tr>
    </w:tbl>
    <w:p w14:paraId="0CB42895" w14:textId="77777777" w:rsidR="005E6B27" w:rsidRPr="004A6341" w:rsidRDefault="005E6B2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8"/>
          <w:szCs w:val="28"/>
        </w:rPr>
      </w:pPr>
    </w:p>
    <w:p w14:paraId="768586D6" w14:textId="77777777" w:rsidR="005E6B27" w:rsidRDefault="005248AA" w:rsidP="00B34ACB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вопросов для подготовки к зачету</w:t>
      </w:r>
    </w:p>
    <w:p w14:paraId="2C1ABD7D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Основные принципы визуализации данных.</w:t>
      </w:r>
    </w:p>
    <w:p w14:paraId="18E439D5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Типы визуализации данных.</w:t>
      </w:r>
    </w:p>
    <w:p w14:paraId="068B568E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Способы визуального представления данных.</w:t>
      </w:r>
    </w:p>
    <w:p w14:paraId="2A844594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Правила визуализации данных.</w:t>
      </w:r>
    </w:p>
    <w:p w14:paraId="2F6DF6E3" w14:textId="690DE671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Виды диаграмм.</w:t>
      </w:r>
      <w:r w:rsidR="002C46A5">
        <w:rPr>
          <w:color w:val="000000"/>
          <w:sz w:val="28"/>
          <w:szCs w:val="28"/>
        </w:rPr>
        <w:t xml:space="preserve"> </w:t>
      </w:r>
      <w:r w:rsidRPr="00685F0F">
        <w:rPr>
          <w:color w:val="000000"/>
          <w:sz w:val="28"/>
          <w:szCs w:val="28"/>
        </w:rPr>
        <w:t>Гистограммы.</w:t>
      </w:r>
    </w:p>
    <w:p w14:paraId="28A53E2E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Интерактивная визуализация данных.</w:t>
      </w:r>
    </w:p>
    <w:p w14:paraId="664F2AC6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 w:rsidRPr="00685F0F">
        <w:rPr>
          <w:color w:val="000000"/>
          <w:sz w:val="28"/>
          <w:szCs w:val="28"/>
        </w:rPr>
        <w:t>Дашборды</w:t>
      </w:r>
      <w:proofErr w:type="spellEnd"/>
      <w:r w:rsidRPr="00685F0F">
        <w:rPr>
          <w:color w:val="000000"/>
          <w:sz w:val="28"/>
          <w:szCs w:val="28"/>
        </w:rPr>
        <w:t>.</w:t>
      </w:r>
    </w:p>
    <w:p w14:paraId="0628D363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lastRenderedPageBreak/>
        <w:t>Подбор способа визуализации для конкретных целей.</w:t>
      </w:r>
    </w:p>
    <w:p w14:paraId="67422E31" w14:textId="77777777" w:rsidR="00B0133F" w:rsidRPr="00685F0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r w:rsidRPr="00685F0F">
        <w:rPr>
          <w:color w:val="000000"/>
          <w:sz w:val="28"/>
          <w:szCs w:val="28"/>
        </w:rPr>
        <w:t>Инструменты и сервисы для визуализации.</w:t>
      </w:r>
    </w:p>
    <w:p w14:paraId="33B87FE0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>Подготовка данных</w:t>
      </w:r>
      <w:r>
        <w:rPr>
          <w:color w:val="000000"/>
          <w:sz w:val="28"/>
          <w:szCs w:val="28"/>
        </w:rPr>
        <w:t xml:space="preserve"> 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703F137D" w14:textId="0A573A9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Сборка </w:t>
      </w:r>
      <w:proofErr w:type="spellStart"/>
      <w:r w:rsidRPr="00B0133F">
        <w:rPr>
          <w:color w:val="000000"/>
          <w:sz w:val="28"/>
          <w:szCs w:val="28"/>
        </w:rPr>
        <w:t>дашборда</w:t>
      </w:r>
      <w:proofErr w:type="spellEnd"/>
      <w:r>
        <w:rPr>
          <w:color w:val="000000"/>
          <w:sz w:val="28"/>
          <w:szCs w:val="28"/>
        </w:rPr>
        <w:t xml:space="preserve"> 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08007522" w14:textId="1D5347C4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Условное форматирование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7D76DEB6" w14:textId="4308CBEC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Построение и форматирование диаграмм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593938E2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Точечные диаграммы. </w:t>
      </w:r>
    </w:p>
    <w:p w14:paraId="7F9276F8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Объемные гистограммы. </w:t>
      </w:r>
    </w:p>
    <w:p w14:paraId="419C2C07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Линейные графики с маркерами. </w:t>
      </w:r>
    </w:p>
    <w:p w14:paraId="210DD64E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Круговые диаграммы. </w:t>
      </w:r>
    </w:p>
    <w:p w14:paraId="691BBD22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Диаграмма </w:t>
      </w:r>
      <w:proofErr w:type="spellStart"/>
      <w:r w:rsidRPr="00B0133F">
        <w:rPr>
          <w:color w:val="000000"/>
          <w:sz w:val="28"/>
          <w:szCs w:val="28"/>
        </w:rPr>
        <w:t>Ганта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2389E24A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Лепестковая диаграмма. </w:t>
      </w:r>
    </w:p>
    <w:p w14:paraId="4BB7D084" w14:textId="7777777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Пузырьковая диаграмма. </w:t>
      </w:r>
    </w:p>
    <w:p w14:paraId="26CAFF0A" w14:textId="78F3BB49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Создание инфографики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22845E69" w14:textId="7F63BB11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Создание карт для визуализации данных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257721B5" w14:textId="13BFD8A0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Импорт и экспорт таблиц из базы данных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6188594A" w14:textId="697F5E5A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Дизайн таблиц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287976A3" w14:textId="60705C39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Фирменный стиль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 xml:space="preserve">. </w:t>
      </w:r>
    </w:p>
    <w:p w14:paraId="77ADAE5D" w14:textId="57F2D797" w:rsidR="00B0133F" w:rsidRDefault="00B0133F" w:rsidP="00A51200">
      <w:pPr>
        <w:pStyle w:val="ae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rPr>
          <w:color w:val="000000"/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Правила визуализации данных </w:t>
      </w:r>
      <w:r>
        <w:rPr>
          <w:color w:val="000000"/>
          <w:sz w:val="28"/>
          <w:szCs w:val="28"/>
        </w:rPr>
        <w:t xml:space="preserve">в </w:t>
      </w:r>
      <w:r w:rsidRPr="00B0133F">
        <w:rPr>
          <w:color w:val="000000"/>
          <w:sz w:val="28"/>
          <w:szCs w:val="28"/>
          <w:lang w:val="en-US"/>
        </w:rPr>
        <w:t>Microsoft</w:t>
      </w:r>
      <w:r w:rsidRPr="00B0133F">
        <w:rPr>
          <w:color w:val="000000"/>
          <w:sz w:val="28"/>
          <w:szCs w:val="28"/>
        </w:rPr>
        <w:t xml:space="preserve"> </w:t>
      </w:r>
      <w:r w:rsidRPr="00B0133F">
        <w:rPr>
          <w:color w:val="000000"/>
          <w:sz w:val="28"/>
          <w:szCs w:val="28"/>
          <w:lang w:val="en-US"/>
        </w:rPr>
        <w:t>Excel</w:t>
      </w:r>
      <w:r w:rsidRPr="00B0133F">
        <w:rPr>
          <w:color w:val="000000"/>
          <w:sz w:val="28"/>
          <w:szCs w:val="28"/>
        </w:rPr>
        <w:t>.</w:t>
      </w:r>
    </w:p>
    <w:p w14:paraId="1532EE35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Преимущества сервиса </w:t>
      </w:r>
      <w:proofErr w:type="spellStart"/>
      <w:r w:rsidRPr="00B0133F">
        <w:rPr>
          <w:color w:val="000000"/>
          <w:sz w:val="28"/>
          <w:szCs w:val="28"/>
        </w:rPr>
        <w:t>Yandex</w:t>
      </w:r>
      <w:proofErr w:type="spellEnd"/>
      <w:r w:rsidRPr="00B0133F">
        <w:rPr>
          <w:color w:val="000000"/>
          <w:sz w:val="28"/>
          <w:szCs w:val="28"/>
        </w:rPr>
        <w:t xml:space="preserve"> </w:t>
      </w:r>
      <w:proofErr w:type="spellStart"/>
      <w:r w:rsidRPr="00B0133F">
        <w:rPr>
          <w:color w:val="000000"/>
          <w:sz w:val="28"/>
          <w:szCs w:val="28"/>
        </w:rPr>
        <w:t>DataLens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55B5A6F2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Создание аккаунта </w:t>
      </w:r>
      <w:proofErr w:type="spellStart"/>
      <w:r w:rsidRPr="00B0133F">
        <w:rPr>
          <w:color w:val="000000"/>
          <w:sz w:val="28"/>
          <w:szCs w:val="28"/>
        </w:rPr>
        <w:t>Yandex</w:t>
      </w:r>
      <w:proofErr w:type="spellEnd"/>
      <w:r w:rsidRPr="00B0133F">
        <w:rPr>
          <w:color w:val="000000"/>
          <w:sz w:val="28"/>
          <w:szCs w:val="28"/>
        </w:rPr>
        <w:t xml:space="preserve"> </w:t>
      </w:r>
      <w:proofErr w:type="spellStart"/>
      <w:r w:rsidRPr="00B0133F">
        <w:rPr>
          <w:color w:val="000000"/>
          <w:sz w:val="28"/>
          <w:szCs w:val="28"/>
        </w:rPr>
        <w:t>DataLens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08A1CF99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Организация хранения данных. </w:t>
      </w:r>
    </w:p>
    <w:p w14:paraId="6EF3130D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Принципы работы с </w:t>
      </w:r>
      <w:proofErr w:type="spellStart"/>
      <w:r w:rsidRPr="00B0133F">
        <w:rPr>
          <w:color w:val="000000"/>
          <w:sz w:val="28"/>
          <w:szCs w:val="28"/>
        </w:rPr>
        <w:t>DataLens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62381B36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Организация хранения данных. </w:t>
      </w:r>
    </w:p>
    <w:p w14:paraId="3E7BC328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Подключение к базе данных. </w:t>
      </w:r>
    </w:p>
    <w:p w14:paraId="276329FB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Подключение к CSV-файлам, </w:t>
      </w:r>
      <w:proofErr w:type="spellStart"/>
      <w:r w:rsidRPr="00B0133F">
        <w:rPr>
          <w:color w:val="000000"/>
          <w:sz w:val="28"/>
          <w:szCs w:val="28"/>
        </w:rPr>
        <w:t>Google</w:t>
      </w:r>
      <w:proofErr w:type="spellEnd"/>
      <w:r w:rsidRPr="00B0133F">
        <w:rPr>
          <w:color w:val="000000"/>
          <w:sz w:val="28"/>
          <w:szCs w:val="28"/>
        </w:rPr>
        <w:t xml:space="preserve"> </w:t>
      </w:r>
      <w:proofErr w:type="spellStart"/>
      <w:r w:rsidRPr="00B0133F">
        <w:rPr>
          <w:color w:val="000000"/>
          <w:sz w:val="28"/>
          <w:szCs w:val="28"/>
        </w:rPr>
        <w:t>Sheets</w:t>
      </w:r>
      <w:proofErr w:type="spellEnd"/>
      <w:r w:rsidRPr="00B0133F">
        <w:rPr>
          <w:color w:val="000000"/>
          <w:sz w:val="28"/>
          <w:szCs w:val="28"/>
        </w:rPr>
        <w:t xml:space="preserve"> и </w:t>
      </w:r>
      <w:proofErr w:type="spellStart"/>
      <w:r w:rsidRPr="00B0133F">
        <w:rPr>
          <w:color w:val="000000"/>
          <w:sz w:val="28"/>
          <w:szCs w:val="28"/>
        </w:rPr>
        <w:t>Excel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2F1C92AB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Подключение к Яндекс Метрика и </w:t>
      </w:r>
      <w:proofErr w:type="spellStart"/>
      <w:r w:rsidRPr="00B0133F">
        <w:rPr>
          <w:color w:val="000000"/>
          <w:sz w:val="28"/>
          <w:szCs w:val="28"/>
        </w:rPr>
        <w:t>AppMetrica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30A24E51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Описание данных. </w:t>
      </w:r>
    </w:p>
    <w:p w14:paraId="5CFAB22B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Подготовка данных: </w:t>
      </w:r>
      <w:proofErr w:type="spellStart"/>
      <w:r w:rsidRPr="00B0133F">
        <w:rPr>
          <w:color w:val="000000"/>
          <w:sz w:val="28"/>
          <w:szCs w:val="28"/>
        </w:rPr>
        <w:t>датасеты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3431AE24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Создание </w:t>
      </w:r>
      <w:proofErr w:type="spellStart"/>
      <w:r w:rsidRPr="00B0133F">
        <w:rPr>
          <w:color w:val="000000"/>
          <w:sz w:val="28"/>
          <w:szCs w:val="28"/>
        </w:rPr>
        <w:t>датасета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1FC43552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lastRenderedPageBreak/>
        <w:t xml:space="preserve">Поля данных. </w:t>
      </w:r>
    </w:p>
    <w:p w14:paraId="04E3CEF5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Типы данных. </w:t>
      </w:r>
    </w:p>
    <w:p w14:paraId="0B70ACF6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Типы агрегации данных. </w:t>
      </w:r>
    </w:p>
    <w:p w14:paraId="5549946B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Элементы визуализации: чарты. </w:t>
      </w:r>
    </w:p>
    <w:p w14:paraId="7277EE95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proofErr w:type="spellStart"/>
      <w:r w:rsidRPr="00B0133F">
        <w:rPr>
          <w:color w:val="000000"/>
          <w:sz w:val="28"/>
          <w:szCs w:val="28"/>
        </w:rPr>
        <w:t>Чарты</w:t>
      </w:r>
      <w:proofErr w:type="spellEnd"/>
      <w:r w:rsidRPr="00B0133F">
        <w:rPr>
          <w:color w:val="000000"/>
          <w:sz w:val="28"/>
          <w:szCs w:val="28"/>
        </w:rPr>
        <w:t xml:space="preserve"> на основе </w:t>
      </w:r>
      <w:proofErr w:type="spellStart"/>
      <w:r w:rsidRPr="00B0133F">
        <w:rPr>
          <w:color w:val="000000"/>
          <w:sz w:val="28"/>
          <w:szCs w:val="28"/>
        </w:rPr>
        <w:t>датасета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2E36765F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Разновидности чартов. </w:t>
      </w:r>
    </w:p>
    <w:p w14:paraId="7F050A29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Иерархии в чартах. </w:t>
      </w:r>
    </w:p>
    <w:p w14:paraId="30756BDE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Панели визуализации: </w:t>
      </w:r>
      <w:proofErr w:type="spellStart"/>
      <w:r w:rsidRPr="00B0133F">
        <w:rPr>
          <w:color w:val="000000"/>
          <w:sz w:val="28"/>
          <w:szCs w:val="28"/>
        </w:rPr>
        <w:t>дашборды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619917B4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Составляющие </w:t>
      </w:r>
      <w:proofErr w:type="spellStart"/>
      <w:r w:rsidRPr="00B0133F">
        <w:rPr>
          <w:color w:val="000000"/>
          <w:sz w:val="28"/>
          <w:szCs w:val="28"/>
        </w:rPr>
        <w:t>дашборда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37546253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Настройка </w:t>
      </w:r>
      <w:proofErr w:type="spellStart"/>
      <w:r w:rsidRPr="00B0133F">
        <w:rPr>
          <w:color w:val="000000"/>
          <w:sz w:val="28"/>
          <w:szCs w:val="28"/>
        </w:rPr>
        <w:t>дашборда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0CF37A0E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Публикация </w:t>
      </w:r>
      <w:proofErr w:type="spellStart"/>
      <w:r w:rsidRPr="00B0133F">
        <w:rPr>
          <w:color w:val="000000"/>
          <w:sz w:val="28"/>
          <w:szCs w:val="28"/>
        </w:rPr>
        <w:t>дашборда</w:t>
      </w:r>
      <w:proofErr w:type="spellEnd"/>
      <w:r w:rsidRPr="00B0133F">
        <w:rPr>
          <w:color w:val="000000"/>
          <w:sz w:val="28"/>
          <w:szCs w:val="28"/>
        </w:rPr>
        <w:t xml:space="preserve">. </w:t>
      </w:r>
    </w:p>
    <w:p w14:paraId="16D5EBA8" w14:textId="77777777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Безопасность и совместная работа. </w:t>
      </w:r>
    </w:p>
    <w:p w14:paraId="79A6A9AE" w14:textId="739E314A" w:rsidR="00B0133F" w:rsidRPr="00B0133F" w:rsidRDefault="00B0133F" w:rsidP="00A51200">
      <w:pPr>
        <w:pStyle w:val="ae"/>
        <w:numPr>
          <w:ilvl w:val="0"/>
          <w:numId w:val="35"/>
        </w:numPr>
        <w:spacing w:line="360" w:lineRule="auto"/>
        <w:ind w:left="284"/>
        <w:jc w:val="both"/>
        <w:rPr>
          <w:sz w:val="28"/>
          <w:szCs w:val="28"/>
        </w:rPr>
      </w:pPr>
      <w:r w:rsidRPr="00B0133F">
        <w:rPr>
          <w:color w:val="000000"/>
          <w:sz w:val="28"/>
          <w:szCs w:val="28"/>
        </w:rPr>
        <w:t xml:space="preserve">Переход на </w:t>
      </w:r>
      <w:proofErr w:type="spellStart"/>
      <w:r w:rsidRPr="00B0133F">
        <w:rPr>
          <w:color w:val="000000"/>
          <w:sz w:val="28"/>
          <w:szCs w:val="28"/>
        </w:rPr>
        <w:t>Yandex</w:t>
      </w:r>
      <w:proofErr w:type="spellEnd"/>
      <w:r w:rsidRPr="00B0133F">
        <w:rPr>
          <w:color w:val="000000"/>
          <w:sz w:val="28"/>
          <w:szCs w:val="28"/>
        </w:rPr>
        <w:t xml:space="preserve"> </w:t>
      </w:r>
      <w:proofErr w:type="spellStart"/>
      <w:r w:rsidRPr="00B0133F">
        <w:rPr>
          <w:color w:val="000000"/>
          <w:sz w:val="28"/>
          <w:szCs w:val="28"/>
        </w:rPr>
        <w:t>DataLens</w:t>
      </w:r>
      <w:proofErr w:type="spellEnd"/>
      <w:r w:rsidRPr="00B0133F">
        <w:rPr>
          <w:color w:val="000000"/>
          <w:sz w:val="28"/>
          <w:szCs w:val="28"/>
        </w:rPr>
        <w:t>.</w:t>
      </w:r>
      <w:r w:rsidRPr="00B0133F">
        <w:rPr>
          <w:sz w:val="28"/>
          <w:szCs w:val="28"/>
        </w:rPr>
        <w:t xml:space="preserve"> </w:t>
      </w:r>
    </w:p>
    <w:p w14:paraId="24F1E0A1" w14:textId="77777777" w:rsidR="00B0133F" w:rsidRPr="00685F0F" w:rsidRDefault="00B0133F" w:rsidP="00B0133F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</w:p>
    <w:p w14:paraId="7529D537" w14:textId="554E6FD7" w:rsidR="005E6B27" w:rsidRPr="002C46A5" w:rsidRDefault="00B34ACB" w:rsidP="002C46A5">
      <w:pPr>
        <w:spacing w:line="360" w:lineRule="auto"/>
        <w:jc w:val="both"/>
        <w:rPr>
          <w:b/>
          <w:bCs/>
          <w:sz w:val="28"/>
          <w:szCs w:val="28"/>
        </w:rPr>
      </w:pPr>
      <w:r w:rsidRPr="002C46A5">
        <w:rPr>
          <w:b/>
          <w:bCs/>
          <w:sz w:val="28"/>
          <w:szCs w:val="28"/>
        </w:rPr>
        <w:t xml:space="preserve"> </w:t>
      </w:r>
      <w:bookmarkStart w:id="26" w:name="_44sinio" w:colFirst="0" w:colLast="0"/>
      <w:bookmarkStart w:id="27" w:name="_Toc132289591"/>
      <w:bookmarkEnd w:id="26"/>
      <w:r w:rsidR="005248AA" w:rsidRPr="002C46A5">
        <w:rPr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7"/>
    </w:p>
    <w:p w14:paraId="60E58D93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Основная литература:</w:t>
      </w:r>
    </w:p>
    <w:p w14:paraId="7D0727CA" w14:textId="08CE5FCB" w:rsidR="002C46A5" w:rsidRPr="002C46A5" w:rsidRDefault="002C46A5" w:rsidP="00A51200">
      <w:pPr>
        <w:pStyle w:val="ae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color w:val="000000"/>
          <w:sz w:val="28"/>
          <w:szCs w:val="28"/>
        </w:rPr>
      </w:pPr>
      <w:proofErr w:type="spellStart"/>
      <w:r w:rsidRPr="002C46A5">
        <w:rPr>
          <w:color w:val="000000"/>
          <w:sz w:val="28"/>
          <w:szCs w:val="28"/>
        </w:rPr>
        <w:t>Полковникова</w:t>
      </w:r>
      <w:proofErr w:type="spellEnd"/>
      <w:r w:rsidRPr="002C46A5">
        <w:rPr>
          <w:color w:val="000000"/>
          <w:sz w:val="28"/>
          <w:szCs w:val="28"/>
        </w:rPr>
        <w:t xml:space="preserve">, Н. А. Анализ и визуализация данных в Microsoft Excel в примерах и задачах: практическое пособие / Н. А. </w:t>
      </w:r>
      <w:proofErr w:type="spellStart"/>
      <w:r w:rsidRPr="002C46A5">
        <w:rPr>
          <w:color w:val="000000"/>
          <w:sz w:val="28"/>
          <w:szCs w:val="28"/>
        </w:rPr>
        <w:t>Полковникова</w:t>
      </w:r>
      <w:proofErr w:type="spellEnd"/>
      <w:r w:rsidRPr="002C46A5">
        <w:rPr>
          <w:color w:val="000000"/>
          <w:sz w:val="28"/>
          <w:szCs w:val="28"/>
        </w:rPr>
        <w:t>. - Москва; Вологда: Инфра-Инженерия, 2023. - 172 с. - ISBN 978-5-9729-1485-2. -</w:t>
      </w:r>
      <w:r w:rsidR="009B503E">
        <w:rPr>
          <w:color w:val="000000"/>
          <w:sz w:val="28"/>
          <w:szCs w:val="28"/>
        </w:rPr>
        <w:t xml:space="preserve">ЭБС: </w:t>
      </w:r>
      <w:proofErr w:type="spellStart"/>
      <w:r w:rsidR="009B503E" w:rsidRPr="009B503E">
        <w:rPr>
          <w:color w:val="000000"/>
          <w:sz w:val="28"/>
          <w:szCs w:val="28"/>
        </w:rPr>
        <w:t>znanium</w:t>
      </w:r>
      <w:proofErr w:type="spellEnd"/>
      <w:r w:rsidR="009B503E" w:rsidRPr="009B503E">
        <w:rPr>
          <w:color w:val="000000"/>
          <w:sz w:val="28"/>
          <w:szCs w:val="28"/>
        </w:rPr>
        <w:t xml:space="preserve"> </w:t>
      </w:r>
      <w:r w:rsidR="009B503E">
        <w:rPr>
          <w:color w:val="000000"/>
          <w:sz w:val="28"/>
          <w:szCs w:val="28"/>
        </w:rPr>
        <w:t>.</w:t>
      </w:r>
      <w:r w:rsidRPr="002C46A5">
        <w:rPr>
          <w:color w:val="000000"/>
          <w:sz w:val="28"/>
          <w:szCs w:val="28"/>
        </w:rPr>
        <w:t xml:space="preserve">- URL: </w:t>
      </w:r>
      <w:hyperlink r:id="rId7" w:history="1">
        <w:r w:rsidRPr="002C46A5">
          <w:rPr>
            <w:rStyle w:val="ac"/>
            <w:sz w:val="28"/>
            <w:szCs w:val="28"/>
          </w:rPr>
          <w:t>https://znanium.com/catalog/product/2092453</w:t>
        </w:r>
      </w:hyperlink>
      <w:r w:rsidRPr="002C46A5">
        <w:rPr>
          <w:color w:val="000000"/>
          <w:sz w:val="28"/>
          <w:szCs w:val="28"/>
        </w:rPr>
        <w:t xml:space="preserve"> – </w:t>
      </w:r>
      <w:r w:rsidR="009B503E">
        <w:rPr>
          <w:color w:val="000000"/>
          <w:sz w:val="28"/>
          <w:szCs w:val="28"/>
        </w:rPr>
        <w:t>(дата обращения 22.04.2024).- текст электронный.</w:t>
      </w:r>
    </w:p>
    <w:p w14:paraId="4091E16E" w14:textId="4C354F16" w:rsidR="002C46A5" w:rsidRPr="00032C57" w:rsidRDefault="002C46A5" w:rsidP="00032C57">
      <w:pPr>
        <w:pStyle w:val="ae"/>
        <w:numPr>
          <w:ilvl w:val="0"/>
          <w:numId w:val="13"/>
        </w:numPr>
        <w:spacing w:line="360" w:lineRule="auto"/>
        <w:ind w:left="284"/>
        <w:rPr>
          <w:color w:val="000000"/>
          <w:sz w:val="28"/>
          <w:szCs w:val="28"/>
        </w:rPr>
      </w:pPr>
      <w:proofErr w:type="spellStart"/>
      <w:r w:rsidRPr="009B503E">
        <w:rPr>
          <w:color w:val="000000"/>
          <w:sz w:val="28"/>
          <w:szCs w:val="28"/>
        </w:rPr>
        <w:t>Гинько</w:t>
      </w:r>
      <w:proofErr w:type="spellEnd"/>
      <w:r w:rsidRPr="009B503E">
        <w:rPr>
          <w:color w:val="000000"/>
          <w:sz w:val="28"/>
          <w:szCs w:val="28"/>
        </w:rPr>
        <w:t xml:space="preserve">, А. Ю. Анализ и визуализация данных в </w:t>
      </w:r>
      <w:proofErr w:type="spellStart"/>
      <w:r w:rsidRPr="009B503E">
        <w:rPr>
          <w:color w:val="000000"/>
          <w:sz w:val="28"/>
          <w:szCs w:val="28"/>
        </w:rPr>
        <w:t>Yandex</w:t>
      </w:r>
      <w:proofErr w:type="spellEnd"/>
      <w:r w:rsidRPr="009B503E">
        <w:rPr>
          <w:color w:val="000000"/>
          <w:sz w:val="28"/>
          <w:szCs w:val="28"/>
        </w:rPr>
        <w:t xml:space="preserve"> </w:t>
      </w:r>
      <w:proofErr w:type="spellStart"/>
      <w:r w:rsidRPr="009B503E">
        <w:rPr>
          <w:color w:val="000000"/>
          <w:sz w:val="28"/>
          <w:szCs w:val="28"/>
        </w:rPr>
        <w:t>DataLens</w:t>
      </w:r>
      <w:proofErr w:type="spellEnd"/>
      <w:r w:rsidRPr="009B503E">
        <w:rPr>
          <w:color w:val="000000"/>
          <w:sz w:val="28"/>
          <w:szCs w:val="28"/>
        </w:rPr>
        <w:t xml:space="preserve">. Подробное руководство: от новичка до эксперта: практическое руководство / А. Ю. </w:t>
      </w:r>
      <w:proofErr w:type="spellStart"/>
      <w:r w:rsidRPr="009B503E">
        <w:rPr>
          <w:color w:val="000000"/>
          <w:sz w:val="28"/>
          <w:szCs w:val="28"/>
        </w:rPr>
        <w:t>Гинько</w:t>
      </w:r>
      <w:proofErr w:type="spellEnd"/>
      <w:r w:rsidRPr="009B503E">
        <w:rPr>
          <w:color w:val="000000"/>
          <w:sz w:val="28"/>
          <w:szCs w:val="28"/>
        </w:rPr>
        <w:t xml:space="preserve">. - Москва: ДМК Пресс, 2022. - 356 с. - ISBN 978-5-93700-171-9. </w:t>
      </w:r>
      <w:r w:rsidR="009B503E" w:rsidRPr="009B503E">
        <w:rPr>
          <w:color w:val="000000"/>
          <w:sz w:val="28"/>
          <w:szCs w:val="28"/>
        </w:rPr>
        <w:t>–</w:t>
      </w:r>
      <w:r w:rsidRPr="009B503E">
        <w:rPr>
          <w:color w:val="000000"/>
          <w:sz w:val="28"/>
          <w:szCs w:val="28"/>
        </w:rPr>
        <w:t xml:space="preserve"> </w:t>
      </w:r>
      <w:r w:rsidR="009B503E" w:rsidRPr="009B503E">
        <w:rPr>
          <w:color w:val="000000"/>
          <w:sz w:val="28"/>
          <w:szCs w:val="28"/>
        </w:rPr>
        <w:t>текст непосредственный.- То же.-</w:t>
      </w:r>
      <w:r w:rsidRPr="009B503E">
        <w:rPr>
          <w:color w:val="000000"/>
          <w:sz w:val="28"/>
          <w:szCs w:val="28"/>
        </w:rPr>
        <w:t>.</w:t>
      </w:r>
      <w:r w:rsidR="009B503E" w:rsidRPr="009B503E">
        <w:t xml:space="preserve"> </w:t>
      </w:r>
      <w:r w:rsidR="009B503E" w:rsidRPr="009B503E">
        <w:rPr>
          <w:color w:val="000000"/>
          <w:sz w:val="28"/>
          <w:szCs w:val="28"/>
        </w:rPr>
        <w:t xml:space="preserve">ЭБС: </w:t>
      </w:r>
      <w:proofErr w:type="spellStart"/>
      <w:r w:rsidR="009B503E" w:rsidRPr="009B503E">
        <w:rPr>
          <w:color w:val="000000"/>
          <w:sz w:val="28"/>
          <w:szCs w:val="28"/>
        </w:rPr>
        <w:t>znanium</w:t>
      </w:r>
      <w:proofErr w:type="spellEnd"/>
      <w:r w:rsidRPr="009B503E">
        <w:rPr>
          <w:color w:val="000000"/>
          <w:sz w:val="28"/>
          <w:szCs w:val="28"/>
        </w:rPr>
        <w:t xml:space="preserve"> - URL: </w:t>
      </w:r>
      <w:hyperlink r:id="rId8" w:history="1">
        <w:r w:rsidRPr="009B503E">
          <w:rPr>
            <w:rStyle w:val="ac"/>
            <w:sz w:val="28"/>
            <w:szCs w:val="28"/>
          </w:rPr>
          <w:t>https://znanium.com/catalog/product/2109517</w:t>
        </w:r>
      </w:hyperlink>
      <w:r w:rsidRPr="009B503E">
        <w:rPr>
          <w:color w:val="000000"/>
          <w:sz w:val="28"/>
          <w:szCs w:val="28"/>
        </w:rPr>
        <w:t xml:space="preserve"> –.</w:t>
      </w:r>
      <w:r w:rsidR="009B503E" w:rsidRPr="009B503E">
        <w:rPr>
          <w:color w:val="000000"/>
          <w:sz w:val="28"/>
          <w:szCs w:val="28"/>
        </w:rPr>
        <w:t>(дата обращения 22.04.2024).- текст электронный.</w:t>
      </w:r>
    </w:p>
    <w:p w14:paraId="6E91795A" w14:textId="4193BB3E" w:rsidR="005E6B27" w:rsidRPr="009A2F10" w:rsidRDefault="005248AA" w:rsidP="00FB23E5">
      <w:pPr>
        <w:pStyle w:val="ae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center"/>
        <w:rPr>
          <w:color w:val="000000"/>
          <w:sz w:val="28"/>
          <w:szCs w:val="28"/>
        </w:rPr>
      </w:pPr>
      <w:r w:rsidRPr="009A2F10">
        <w:rPr>
          <w:b/>
          <w:color w:val="000000"/>
          <w:sz w:val="28"/>
          <w:szCs w:val="28"/>
        </w:rPr>
        <w:t>Дополнительная литература:</w:t>
      </w:r>
    </w:p>
    <w:p w14:paraId="13AB8E61" w14:textId="2CD058D7" w:rsidR="002C46A5" w:rsidRPr="00032C57" w:rsidRDefault="002C46A5" w:rsidP="00032C57">
      <w:pPr>
        <w:pStyle w:val="ae"/>
        <w:numPr>
          <w:ilvl w:val="0"/>
          <w:numId w:val="13"/>
        </w:numPr>
        <w:spacing w:line="360" w:lineRule="auto"/>
        <w:ind w:left="284"/>
        <w:jc w:val="both"/>
        <w:rPr>
          <w:color w:val="000000"/>
          <w:sz w:val="28"/>
          <w:szCs w:val="28"/>
        </w:rPr>
      </w:pPr>
      <w:bookmarkStart w:id="28" w:name="_Toc132289592"/>
      <w:r w:rsidRPr="00517D79">
        <w:rPr>
          <w:color w:val="000000"/>
          <w:sz w:val="28"/>
          <w:szCs w:val="28"/>
        </w:rPr>
        <w:lastRenderedPageBreak/>
        <w:t>Колоколов, А. Заставьте данные говорить: Как сделать бизнес-</w:t>
      </w:r>
      <w:proofErr w:type="spellStart"/>
      <w:r w:rsidRPr="00517D79">
        <w:rPr>
          <w:color w:val="000000"/>
          <w:sz w:val="28"/>
          <w:szCs w:val="28"/>
        </w:rPr>
        <w:t>дашборд</w:t>
      </w:r>
      <w:proofErr w:type="spellEnd"/>
      <w:r w:rsidRPr="00517D79">
        <w:rPr>
          <w:color w:val="000000"/>
          <w:sz w:val="28"/>
          <w:szCs w:val="28"/>
        </w:rPr>
        <w:t xml:space="preserve"> в </w:t>
      </w:r>
      <w:proofErr w:type="spellStart"/>
      <w:r w:rsidRPr="00517D79">
        <w:rPr>
          <w:color w:val="000000"/>
          <w:sz w:val="28"/>
          <w:szCs w:val="28"/>
        </w:rPr>
        <w:t>Excel</w:t>
      </w:r>
      <w:proofErr w:type="spellEnd"/>
      <w:r w:rsidRPr="00517D79">
        <w:rPr>
          <w:color w:val="000000"/>
          <w:sz w:val="28"/>
          <w:szCs w:val="28"/>
        </w:rPr>
        <w:t xml:space="preserve">. Руководство по визуализации данных: практическое руководство / А. Колоколов. - Москва: Альпина ПРО, 2023. - 244 с. - ISBN 978-5-206-00079-5. - Текст: </w:t>
      </w:r>
      <w:r w:rsidR="00517D79" w:rsidRPr="00517D79">
        <w:rPr>
          <w:color w:val="000000"/>
          <w:sz w:val="28"/>
          <w:szCs w:val="28"/>
        </w:rPr>
        <w:t>непосредственный.- То же:</w:t>
      </w:r>
      <w:r w:rsidR="00517D79" w:rsidRPr="00517D79">
        <w:t xml:space="preserve"> </w:t>
      </w:r>
      <w:r w:rsidR="00517D79" w:rsidRPr="00517D79">
        <w:rPr>
          <w:color w:val="000000"/>
          <w:sz w:val="28"/>
          <w:szCs w:val="28"/>
        </w:rPr>
        <w:t xml:space="preserve">ЭБС: </w:t>
      </w:r>
      <w:proofErr w:type="spellStart"/>
      <w:r w:rsidR="00517D79" w:rsidRPr="00517D79">
        <w:rPr>
          <w:color w:val="000000"/>
          <w:sz w:val="28"/>
          <w:szCs w:val="28"/>
        </w:rPr>
        <w:t>znanium</w:t>
      </w:r>
      <w:proofErr w:type="spellEnd"/>
      <w:r w:rsidR="00517D79" w:rsidRPr="00517D79">
        <w:rPr>
          <w:color w:val="000000"/>
          <w:sz w:val="28"/>
          <w:szCs w:val="28"/>
        </w:rPr>
        <w:t xml:space="preserve"> </w:t>
      </w:r>
      <w:r w:rsidRPr="00517D79">
        <w:rPr>
          <w:color w:val="000000"/>
          <w:sz w:val="28"/>
          <w:szCs w:val="28"/>
        </w:rPr>
        <w:t xml:space="preserve">. - URL: </w:t>
      </w:r>
      <w:hyperlink r:id="rId9" w:history="1">
        <w:r w:rsidRPr="00517D79">
          <w:rPr>
            <w:rStyle w:val="ac"/>
            <w:sz w:val="28"/>
            <w:szCs w:val="28"/>
          </w:rPr>
          <w:t>https://znanium.ru/catalog/product/2140915</w:t>
        </w:r>
      </w:hyperlink>
      <w:r w:rsidRPr="00517D79">
        <w:rPr>
          <w:color w:val="000000"/>
          <w:sz w:val="28"/>
          <w:szCs w:val="28"/>
        </w:rPr>
        <w:t xml:space="preserve"> –.</w:t>
      </w:r>
      <w:r w:rsidRPr="00517D79">
        <w:rPr>
          <w:color w:val="000000"/>
          <w:sz w:val="28"/>
          <w:szCs w:val="28"/>
        </w:rPr>
        <w:tab/>
      </w:r>
      <w:proofErr w:type="gramStart"/>
      <w:r w:rsidR="00517D79" w:rsidRPr="00517D79">
        <w:rPr>
          <w:color w:val="000000"/>
          <w:sz w:val="28"/>
          <w:szCs w:val="28"/>
        </w:rPr>
        <w:t>–.(</w:t>
      </w:r>
      <w:proofErr w:type="gramEnd"/>
      <w:r w:rsidR="00517D79" w:rsidRPr="00517D79">
        <w:rPr>
          <w:color w:val="000000"/>
          <w:sz w:val="28"/>
          <w:szCs w:val="28"/>
        </w:rPr>
        <w:t>дата обращения 22.04.2024).- текст электронный.</w:t>
      </w:r>
    </w:p>
    <w:p w14:paraId="5EF45F9D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8"/>
    </w:p>
    <w:p w14:paraId="397A3E0E" w14:textId="2E60578B" w:rsidR="00C559BB" w:rsidRDefault="00F668E5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0" w:history="1">
        <w:r w:rsidR="00C559BB" w:rsidRPr="00D72C96">
          <w:rPr>
            <w:rStyle w:val="ac"/>
            <w:sz w:val="28"/>
            <w:szCs w:val="28"/>
          </w:rPr>
          <w:t>https://changellenge.com/article/kak-vizualizirovat-dannye-v-excel-i-ne-oblazhatsya-chast-1/</w:t>
        </w:r>
      </w:hyperlink>
    </w:p>
    <w:p w14:paraId="24D0F980" w14:textId="7925355D" w:rsidR="00C559BB" w:rsidRDefault="00F668E5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1" w:history="1">
        <w:r w:rsidR="00A436B6" w:rsidRPr="00D72C96">
          <w:rPr>
            <w:rStyle w:val="ac"/>
            <w:sz w:val="28"/>
            <w:szCs w:val="28"/>
          </w:rPr>
          <w:t>https://netology.ru/blog/07-2021-dashbord-v-excel</w:t>
        </w:r>
      </w:hyperlink>
    </w:p>
    <w:p w14:paraId="186981A9" w14:textId="29AEF83C" w:rsidR="00A436B6" w:rsidRDefault="00F668E5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2" w:history="1">
        <w:r w:rsidR="00A436B6" w:rsidRPr="00D72C96">
          <w:rPr>
            <w:rStyle w:val="ac"/>
            <w:sz w:val="28"/>
            <w:szCs w:val="28"/>
          </w:rPr>
          <w:t>https://yandex.cloud/ru/docs/tutorials/datalens/?utm_referrer=https%3A%2F%2Fya.ru%2F</w:t>
        </w:r>
      </w:hyperlink>
    </w:p>
    <w:p w14:paraId="13F8F2A6" w14:textId="1423857B" w:rsidR="00A436B6" w:rsidRDefault="00F668E5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hyperlink r:id="rId13" w:history="1">
        <w:r w:rsidR="00A436B6" w:rsidRPr="00D72C96">
          <w:rPr>
            <w:rStyle w:val="ac"/>
            <w:sz w:val="28"/>
            <w:szCs w:val="28"/>
          </w:rPr>
          <w:t>https://habr.com/ru/companies/yandex/articles/762486/</w:t>
        </w:r>
      </w:hyperlink>
    </w:p>
    <w:p w14:paraId="7FDE23BA" w14:textId="6169C2F7" w:rsidR="008B493D" w:rsidRPr="00F22FF0" w:rsidRDefault="008B493D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4">
        <w:r w:rsidRPr="00F22FF0">
          <w:rPr>
            <w:color w:val="0000FF"/>
            <w:sz w:val="28"/>
            <w:szCs w:val="28"/>
            <w:u w:val="single"/>
          </w:rPr>
          <w:t>http://elib.fa.ru/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80D9FEB" w14:textId="77777777" w:rsidR="008B493D" w:rsidRPr="00F22FF0" w:rsidRDefault="008B493D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15" w:history="1">
        <w:r w:rsidRPr="00F22FF0">
          <w:rPr>
            <w:rStyle w:val="ac"/>
            <w:sz w:val="28"/>
            <w:szCs w:val="28"/>
          </w:rPr>
          <w:t>http://www.book.ru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0DBCABE7" w14:textId="77777777" w:rsidR="008B493D" w:rsidRPr="00F22FF0" w:rsidRDefault="008B493D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 w:rsidRPr="00F22FF0">
          <w:rPr>
            <w:color w:val="0000FF"/>
            <w:sz w:val="28"/>
            <w:szCs w:val="28"/>
            <w:u w:val="single"/>
          </w:rPr>
          <w:t>http://biblioclub.ru/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A1B72DE" w14:textId="6575A65D" w:rsidR="008B493D" w:rsidRPr="00F22FF0" w:rsidRDefault="008B493D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F22FF0">
        <w:rPr>
          <w:color w:val="000000"/>
          <w:sz w:val="28"/>
          <w:szCs w:val="28"/>
        </w:rPr>
        <w:t>Znanium</w:t>
      </w:r>
      <w:proofErr w:type="spellEnd"/>
      <w:r w:rsidRPr="00F22FF0">
        <w:rPr>
          <w:color w:val="000000"/>
          <w:sz w:val="28"/>
          <w:szCs w:val="28"/>
        </w:rPr>
        <w:t xml:space="preserve"> </w:t>
      </w:r>
      <w:hyperlink r:id="rId17" w:history="1">
        <w:r w:rsidR="007D38CB" w:rsidRPr="007D38CB">
          <w:rPr>
            <w:color w:val="0563C1"/>
            <w:sz w:val="28"/>
            <w:szCs w:val="28"/>
            <w:u w:val="single"/>
            <w:lang w:eastAsia="ru-RU"/>
          </w:rPr>
          <w:t>http://www.znanium.ru</w:t>
        </w:r>
      </w:hyperlink>
    </w:p>
    <w:p w14:paraId="2A128019" w14:textId="77777777" w:rsidR="008B493D" w:rsidRDefault="008B493D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8">
        <w:r w:rsidRPr="00F22FF0">
          <w:rPr>
            <w:color w:val="0000FF"/>
            <w:sz w:val="28"/>
            <w:szCs w:val="28"/>
            <w:u w:val="single"/>
          </w:rPr>
          <w:t>https://urait.ru/</w:t>
        </w:r>
      </w:hyperlink>
      <w:r w:rsidRPr="00F22FF0">
        <w:rPr>
          <w:color w:val="000000"/>
          <w:sz w:val="28"/>
          <w:szCs w:val="28"/>
        </w:rPr>
        <w:t xml:space="preserve"> </w:t>
      </w:r>
    </w:p>
    <w:p w14:paraId="1952726F" w14:textId="44CAAE4A" w:rsidR="008B493D" w:rsidRPr="008B493D" w:rsidRDefault="008B493D" w:rsidP="00A51200">
      <w:pPr>
        <w:pStyle w:val="ae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993"/>
          <w:tab w:val="left" w:pos="1134"/>
        </w:tabs>
        <w:spacing w:line="360" w:lineRule="auto"/>
        <w:jc w:val="both"/>
        <w:rPr>
          <w:color w:val="000000"/>
          <w:sz w:val="28"/>
          <w:szCs w:val="28"/>
        </w:rPr>
      </w:pPr>
      <w:r w:rsidRPr="00F22FF0">
        <w:rPr>
          <w:color w:val="000000"/>
          <w:sz w:val="28"/>
          <w:szCs w:val="28"/>
        </w:rPr>
        <w:t>Электронно-библиотечная система</w:t>
      </w:r>
      <w:r>
        <w:rPr>
          <w:color w:val="000000"/>
          <w:sz w:val="28"/>
          <w:szCs w:val="28"/>
        </w:rPr>
        <w:t xml:space="preserve"> ЛАНЬ </w:t>
      </w:r>
      <w:hyperlink r:id="rId19" w:history="1">
        <w:r w:rsidRPr="0041676B">
          <w:rPr>
            <w:rStyle w:val="ac"/>
            <w:sz w:val="28"/>
            <w:szCs w:val="28"/>
          </w:rPr>
          <w:t>https://e.lanbook.com/</w:t>
        </w:r>
      </w:hyperlink>
    </w:p>
    <w:p w14:paraId="4F1E5869" w14:textId="77777777" w:rsidR="005E6B27" w:rsidRDefault="005248AA">
      <w:pPr>
        <w:pStyle w:val="2"/>
        <w:rPr>
          <w:sz w:val="28"/>
          <w:szCs w:val="28"/>
        </w:rPr>
      </w:pPr>
      <w:bookmarkStart w:id="29" w:name="_z337ya" w:colFirst="0" w:colLast="0"/>
      <w:bookmarkStart w:id="30" w:name="_Toc132289593"/>
      <w:bookmarkEnd w:id="29"/>
      <w:r>
        <w:rPr>
          <w:sz w:val="28"/>
          <w:szCs w:val="28"/>
        </w:rPr>
        <w:t>10. Методические указания для обучающихся по освоению дисциплины</w:t>
      </w:r>
      <w:bookmarkEnd w:id="30"/>
    </w:p>
    <w:p w14:paraId="5A32922E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Практическому занятию в обязательном порядке должна предшествовать самостоятельная подготовительная работа обучающегося, целями которой являются:</w:t>
      </w:r>
    </w:p>
    <w:p w14:paraId="611EC6FA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изучение и повторение лекционного материала;</w:t>
      </w:r>
    </w:p>
    <w:p w14:paraId="74C43D9C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самостоятельное изучение необходимого для успешного проведения занятий теоретического материала (конспектирование методик достижения поставленных теоретических и практических целей);</w:t>
      </w:r>
    </w:p>
    <w:p w14:paraId="277C6CE1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ознакомление с методологией практической деятельности специалиста в круге рассматриваемых на занятии вопросов (изучении материалов, опубликованных в периодических специализированных изданиях и на специализированных сайтах в Интернете);</w:t>
      </w:r>
    </w:p>
    <w:p w14:paraId="6B69BA18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выполнение простейших тренировочных заданий (тестов), призванных акцентировать внимание обучающегося на наиболее важные разделы изучаемого материала;</w:t>
      </w:r>
    </w:p>
    <w:p w14:paraId="52151A10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навыков самостоятельной работы с учебной и научной литературой по изучаемому предмету.</w:t>
      </w:r>
    </w:p>
    <w:p w14:paraId="0E95AEA8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решению практико-ориентированных и ситуационных задач;</w:t>
      </w:r>
    </w:p>
    <w:p w14:paraId="1F5A2A84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 устному опросу;</w:t>
      </w:r>
    </w:p>
    <w:p w14:paraId="611DC85E" w14:textId="77777777" w:rsidR="005E6B27" w:rsidRDefault="005248AA" w:rsidP="00A51200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к</w:t>
      </w:r>
    </w:p>
    <w:p w14:paraId="4E9CA3C0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практическим занятиям обучающиеся готовятся самостоятельно, в соответствии с рекомендациями преподавателя, сделанными на предыдущем занятии и с использованием основной и дополнительной литературы в БИК Финуниверситета (других библиотеках) и дома. </w:t>
      </w:r>
    </w:p>
    <w:p w14:paraId="6A42E24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выполнения заданий для самостоятельной работы проводится в следующих формах:</w:t>
      </w:r>
    </w:p>
    <w:p w14:paraId="22EF9C5B" w14:textId="77777777" w:rsidR="005E6B27" w:rsidRDefault="005248AA" w:rsidP="00A512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практико-ориентированных и ситуационных задач;</w:t>
      </w:r>
    </w:p>
    <w:p w14:paraId="5D4E0B60" w14:textId="77777777" w:rsidR="005E6B27" w:rsidRDefault="005248AA" w:rsidP="00A512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устный опрос;</w:t>
      </w:r>
    </w:p>
    <w:p w14:paraId="1617442F" w14:textId="77777777" w:rsidR="005E6B27" w:rsidRDefault="005248AA" w:rsidP="00A512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тренировочные задания (тесты).</w:t>
      </w:r>
    </w:p>
    <w:p w14:paraId="159F7E8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выполнению домашнего задания.</w:t>
      </w:r>
    </w:p>
    <w:p w14:paraId="22C64834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Важной формой самостоятельной работы обучающегося является домашнее задание. Его выполнение преследует цель углубленной проработки дисциплины. </w:t>
      </w:r>
    </w:p>
    <w:p w14:paraId="2BCCC517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 выполнения домашнего задания обучающийся должен в целом ознакомиться с разделами курса, предусмотренными учебной программой.</w:t>
      </w:r>
    </w:p>
    <w:p w14:paraId="69B1C0CB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Обучающиеся выполняют письменные задания в электронной форме (в документах </w:t>
      </w:r>
      <w:proofErr w:type="spellStart"/>
      <w:r>
        <w:rPr>
          <w:color w:val="000000"/>
          <w:sz w:val="28"/>
          <w:szCs w:val="28"/>
        </w:rPr>
        <w:t>Google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Docs</w:t>
      </w:r>
      <w:proofErr w:type="spellEnd"/>
      <w:r>
        <w:rPr>
          <w:color w:val="000000"/>
          <w:sz w:val="28"/>
          <w:szCs w:val="28"/>
        </w:rPr>
        <w:t xml:space="preserve">) и прикрепляют ссылку на соответствующий документ в поле «Решение» на образовательной платформе. Название документа оформляется </w:t>
      </w:r>
      <w:r>
        <w:rPr>
          <w:color w:val="000000"/>
          <w:sz w:val="28"/>
          <w:szCs w:val="28"/>
        </w:rPr>
        <w:lastRenderedPageBreak/>
        <w:t>по требованиям методических указаний с указанием ФИО и номера группы. Доступ к документу, а также ко всем дополнительным ссылкам, включённым в документ, должен быть открыт для комментирования (в правом верхнем углу документа необходимо выбрать «Настройка доступа» — «Доступные пользователям, у которых есть ссылка» — «Комментатор»).</w:t>
      </w:r>
    </w:p>
    <w:p w14:paraId="633E29D9" w14:textId="77777777" w:rsidR="005E6B27" w:rsidRDefault="005248AA">
      <w:pPr>
        <w:pStyle w:val="2"/>
        <w:ind w:firstLine="426"/>
        <w:jc w:val="both"/>
        <w:rPr>
          <w:sz w:val="28"/>
          <w:szCs w:val="28"/>
        </w:rPr>
      </w:pPr>
      <w:bookmarkStart w:id="31" w:name="_3j2qqm3" w:colFirst="0" w:colLast="0"/>
      <w:bookmarkStart w:id="32" w:name="_Toc132289594"/>
      <w:bookmarkEnd w:id="31"/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</w:p>
    <w:p w14:paraId="171DA669" w14:textId="77777777" w:rsidR="001D153F" w:rsidRPr="00126950" w:rsidRDefault="001D153F" w:rsidP="001D153F">
      <w:pPr>
        <w:pStyle w:val="2"/>
        <w:rPr>
          <w:bCs/>
          <w:color w:val="000000"/>
          <w:sz w:val="28"/>
          <w:szCs w:val="28"/>
        </w:rPr>
      </w:pPr>
      <w:bookmarkStart w:id="33" w:name="_1y810tw" w:colFirst="0" w:colLast="0"/>
      <w:bookmarkStart w:id="34" w:name="_Toc531614950"/>
      <w:bookmarkStart w:id="35" w:name="_Toc531686467"/>
      <w:bookmarkStart w:id="36" w:name="_Toc132289595"/>
      <w:bookmarkEnd w:id="33"/>
      <w:r w:rsidRPr="00126950">
        <w:rPr>
          <w:bCs/>
          <w:color w:val="000000"/>
          <w:sz w:val="28"/>
          <w:szCs w:val="28"/>
        </w:rPr>
        <w:t>11. 1. Комплект лицензионного программного обеспечения:</w:t>
      </w:r>
      <w:bookmarkEnd w:id="34"/>
      <w:bookmarkEnd w:id="35"/>
    </w:p>
    <w:p w14:paraId="6785BBD2" w14:textId="77777777" w:rsidR="001D153F" w:rsidRPr="00CF1FD3" w:rsidRDefault="001D153F" w:rsidP="001D153F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7" w:name="_Toc531614951"/>
      <w:bookmarkStart w:id="38" w:name="_Toc531686468"/>
      <w:r w:rsidRPr="00CF1FD3">
        <w:rPr>
          <w:b w:val="0"/>
          <w:bCs/>
          <w:color w:val="000000"/>
          <w:sz w:val="28"/>
          <w:szCs w:val="28"/>
        </w:rPr>
        <w:t xml:space="preserve">1. </w:t>
      </w:r>
      <w:r w:rsidRPr="00126950">
        <w:rPr>
          <w:b w:val="0"/>
          <w:bCs/>
          <w:color w:val="000000"/>
          <w:sz w:val="28"/>
          <w:szCs w:val="28"/>
          <w:lang w:val="en-US"/>
        </w:rPr>
        <w:t>Windows</w:t>
      </w:r>
      <w:r w:rsidRPr="00CF1FD3">
        <w:rPr>
          <w:b w:val="0"/>
          <w:bCs/>
          <w:color w:val="000000"/>
          <w:sz w:val="28"/>
          <w:szCs w:val="28"/>
        </w:rPr>
        <w:t xml:space="preserve">, </w:t>
      </w:r>
      <w:r w:rsidRPr="00126950">
        <w:rPr>
          <w:b w:val="0"/>
          <w:bCs/>
          <w:color w:val="000000"/>
          <w:sz w:val="28"/>
          <w:szCs w:val="28"/>
          <w:lang w:val="en-US"/>
        </w:rPr>
        <w:t>Microsoft</w:t>
      </w:r>
      <w:r w:rsidRPr="00CF1FD3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Office</w:t>
      </w:r>
      <w:r w:rsidRPr="00CF1FD3">
        <w:rPr>
          <w:b w:val="0"/>
          <w:bCs/>
          <w:color w:val="000000"/>
          <w:sz w:val="28"/>
          <w:szCs w:val="28"/>
        </w:rPr>
        <w:t>.</w:t>
      </w:r>
      <w:bookmarkEnd w:id="37"/>
      <w:bookmarkEnd w:id="38"/>
    </w:p>
    <w:p w14:paraId="1083518A" w14:textId="77777777" w:rsidR="001D153F" w:rsidRPr="00CF1FD3" w:rsidRDefault="001D153F" w:rsidP="001D153F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bookmarkStart w:id="39" w:name="_Toc531614952"/>
      <w:bookmarkStart w:id="40" w:name="_Toc531686469"/>
      <w:r w:rsidRPr="00CF1FD3">
        <w:rPr>
          <w:b w:val="0"/>
          <w:bCs/>
          <w:color w:val="000000"/>
          <w:sz w:val="28"/>
          <w:szCs w:val="28"/>
        </w:rPr>
        <w:t xml:space="preserve">2. </w:t>
      </w:r>
      <w:bookmarkEnd w:id="39"/>
      <w:bookmarkEnd w:id="40"/>
      <w:r w:rsidRPr="00126950">
        <w:rPr>
          <w:b w:val="0"/>
          <w:bCs/>
          <w:color w:val="000000"/>
          <w:sz w:val="28"/>
          <w:szCs w:val="28"/>
        </w:rPr>
        <w:t>Антивирус</w:t>
      </w:r>
      <w:r w:rsidRPr="00CF1FD3">
        <w:rPr>
          <w:b w:val="0"/>
          <w:bCs/>
          <w:color w:val="000000"/>
          <w:sz w:val="28"/>
          <w:szCs w:val="28"/>
        </w:rPr>
        <w:t xml:space="preserve"> </w:t>
      </w:r>
      <w:r w:rsidRPr="00126950">
        <w:rPr>
          <w:b w:val="0"/>
          <w:bCs/>
          <w:color w:val="000000"/>
          <w:sz w:val="28"/>
          <w:szCs w:val="28"/>
          <w:lang w:val="en-US"/>
        </w:rPr>
        <w:t>Kaspersky</w:t>
      </w:r>
    </w:p>
    <w:p w14:paraId="18DBE457" w14:textId="77777777" w:rsidR="001D153F" w:rsidRPr="00126950" w:rsidRDefault="001D153F" w:rsidP="001D153F">
      <w:pPr>
        <w:pStyle w:val="2"/>
        <w:rPr>
          <w:bCs/>
          <w:color w:val="000000"/>
          <w:sz w:val="28"/>
          <w:szCs w:val="28"/>
        </w:rPr>
      </w:pPr>
      <w:bookmarkStart w:id="41" w:name="_Toc531614953"/>
      <w:bookmarkStart w:id="42" w:name="_Toc531686470"/>
      <w:r w:rsidRPr="00CF1FD3">
        <w:rPr>
          <w:bCs/>
          <w:color w:val="000000"/>
          <w:sz w:val="28"/>
          <w:szCs w:val="28"/>
        </w:rPr>
        <w:t xml:space="preserve">11.2. </w:t>
      </w:r>
      <w:r w:rsidRPr="00126950">
        <w:rPr>
          <w:bCs/>
          <w:color w:val="000000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1"/>
      <w:bookmarkEnd w:id="42"/>
    </w:p>
    <w:p w14:paraId="46D3A2D7" w14:textId="77777777" w:rsidR="001D153F" w:rsidRPr="00126950" w:rsidRDefault="001D153F" w:rsidP="001D153F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1. Информационно-правовая система «Гарант»</w:t>
      </w:r>
    </w:p>
    <w:p w14:paraId="401AE5A7" w14:textId="77777777" w:rsidR="001D153F" w:rsidRPr="00126950" w:rsidRDefault="001D153F" w:rsidP="001D153F">
      <w:pPr>
        <w:pStyle w:val="2"/>
        <w:spacing w:before="0" w:after="0"/>
        <w:ind w:firstLine="709"/>
        <w:rPr>
          <w:b w:val="0"/>
          <w:bCs/>
          <w:color w:val="000000"/>
          <w:sz w:val="28"/>
          <w:szCs w:val="28"/>
        </w:rPr>
      </w:pPr>
      <w:r w:rsidRPr="00126950">
        <w:rPr>
          <w:b w:val="0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62E8FF73" w14:textId="77777777" w:rsidR="001D153F" w:rsidRDefault="001D153F" w:rsidP="001D15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8"/>
          <w:szCs w:val="28"/>
        </w:rPr>
      </w:pPr>
    </w:p>
    <w:p w14:paraId="1F9CB911" w14:textId="77777777" w:rsidR="001D153F" w:rsidRPr="00042B25" w:rsidRDefault="001D153F" w:rsidP="001D153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b/>
          <w:color w:val="000000"/>
          <w:sz w:val="28"/>
          <w:szCs w:val="28"/>
        </w:rPr>
      </w:pPr>
      <w:r w:rsidRPr="00042B25">
        <w:rPr>
          <w:b/>
          <w:color w:val="000000"/>
          <w:sz w:val="28"/>
          <w:szCs w:val="28"/>
        </w:rPr>
        <w:t xml:space="preserve">11.3. Сертифицированные программные и аппаратные средства защиты информации – </w:t>
      </w:r>
      <w:r w:rsidRPr="00042B25">
        <w:rPr>
          <w:color w:val="000000"/>
          <w:sz w:val="28"/>
          <w:szCs w:val="28"/>
        </w:rPr>
        <w:t>не предусмотрено.</w:t>
      </w:r>
    </w:p>
    <w:p w14:paraId="6394BEA6" w14:textId="77777777" w:rsidR="005E6B27" w:rsidRDefault="005248AA">
      <w:pPr>
        <w:pStyle w:val="2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6"/>
    </w:p>
    <w:p w14:paraId="5C62DB7E" w14:textId="77777777" w:rsidR="005E6B27" w:rsidRDefault="005248AA" w:rsidP="00A51200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Учебно-лабораторное оборудование:</w:t>
      </w:r>
    </w:p>
    <w:p w14:paraId="578B4DE8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персональный компьютер;</w:t>
      </w:r>
    </w:p>
    <w:p w14:paraId="1638B505" w14:textId="77777777" w:rsidR="005E6B27" w:rsidRDefault="005248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4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проектор.</w:t>
      </w:r>
    </w:p>
    <w:p w14:paraId="18853E56" w14:textId="77777777" w:rsidR="005E6B27" w:rsidRDefault="005248AA" w:rsidP="00A51200">
      <w:pPr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Программные, технические и электронные средства обучения и контроля знаний обучающихся,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sectPr w:rsidR="005E6B27" w:rsidSect="001911D9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849" w:bottom="993" w:left="1134" w:header="708" w:footer="41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D54E6" w14:textId="77777777" w:rsidR="00F668E5" w:rsidRDefault="00F668E5">
      <w:r>
        <w:separator/>
      </w:r>
    </w:p>
  </w:endnote>
  <w:endnote w:type="continuationSeparator" w:id="0">
    <w:p w14:paraId="18207BB4" w14:textId="77777777" w:rsidR="00F668E5" w:rsidRDefault="00F6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F242A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14:paraId="2C3B149C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F65C1" w14:textId="6A849255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 w:rsidR="00CF1FD3">
      <w:rPr>
        <w:noProof/>
        <w:color w:val="000000"/>
        <w:sz w:val="24"/>
        <w:szCs w:val="24"/>
      </w:rPr>
      <w:t>16</w:t>
    </w:r>
    <w:r>
      <w:rPr>
        <w:color w:val="000000"/>
        <w:sz w:val="24"/>
        <w:szCs w:val="24"/>
      </w:rPr>
      <w:fldChar w:fldCharType="end"/>
    </w:r>
  </w:p>
  <w:p w14:paraId="6D5F4E7D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A004B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</w:p>
  <w:p w14:paraId="451A2DB7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E3453" w14:textId="77777777" w:rsidR="00F668E5" w:rsidRDefault="00F668E5">
      <w:r>
        <w:separator/>
      </w:r>
    </w:p>
  </w:footnote>
  <w:footnote w:type="continuationSeparator" w:id="0">
    <w:p w14:paraId="24F0A5CB" w14:textId="77777777" w:rsidR="00F668E5" w:rsidRDefault="00F66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6D01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853B4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FB9A5" w14:textId="77777777" w:rsidR="001911D9" w:rsidRDefault="001911D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4B3"/>
    <w:multiLevelType w:val="hybridMultilevel"/>
    <w:tmpl w:val="3EFA8F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43207"/>
    <w:multiLevelType w:val="hybridMultilevel"/>
    <w:tmpl w:val="E502FCAA"/>
    <w:lvl w:ilvl="0" w:tplc="04190017">
      <w:start w:val="1"/>
      <w:numFmt w:val="lowerLetter"/>
      <w:lvlText w:val="%1)"/>
      <w:lvlJc w:val="left"/>
      <w:pPr>
        <w:ind w:left="891" w:hanging="360"/>
      </w:pPr>
    </w:lvl>
    <w:lvl w:ilvl="1" w:tplc="04190019" w:tentative="1">
      <w:start w:val="1"/>
      <w:numFmt w:val="lowerLetter"/>
      <w:lvlText w:val="%2."/>
      <w:lvlJc w:val="left"/>
      <w:pPr>
        <w:ind w:left="1611" w:hanging="360"/>
      </w:pPr>
    </w:lvl>
    <w:lvl w:ilvl="2" w:tplc="0419001B" w:tentative="1">
      <w:start w:val="1"/>
      <w:numFmt w:val="lowerRoman"/>
      <w:lvlText w:val="%3."/>
      <w:lvlJc w:val="right"/>
      <w:pPr>
        <w:ind w:left="2331" w:hanging="180"/>
      </w:pPr>
    </w:lvl>
    <w:lvl w:ilvl="3" w:tplc="0419000F" w:tentative="1">
      <w:start w:val="1"/>
      <w:numFmt w:val="decimal"/>
      <w:lvlText w:val="%4."/>
      <w:lvlJc w:val="left"/>
      <w:pPr>
        <w:ind w:left="3051" w:hanging="360"/>
      </w:pPr>
    </w:lvl>
    <w:lvl w:ilvl="4" w:tplc="04190019" w:tentative="1">
      <w:start w:val="1"/>
      <w:numFmt w:val="lowerLetter"/>
      <w:lvlText w:val="%5."/>
      <w:lvlJc w:val="left"/>
      <w:pPr>
        <w:ind w:left="3771" w:hanging="360"/>
      </w:pPr>
    </w:lvl>
    <w:lvl w:ilvl="5" w:tplc="0419001B" w:tentative="1">
      <w:start w:val="1"/>
      <w:numFmt w:val="lowerRoman"/>
      <w:lvlText w:val="%6."/>
      <w:lvlJc w:val="right"/>
      <w:pPr>
        <w:ind w:left="4491" w:hanging="180"/>
      </w:pPr>
    </w:lvl>
    <w:lvl w:ilvl="6" w:tplc="0419000F" w:tentative="1">
      <w:start w:val="1"/>
      <w:numFmt w:val="decimal"/>
      <w:lvlText w:val="%7."/>
      <w:lvlJc w:val="left"/>
      <w:pPr>
        <w:ind w:left="5211" w:hanging="360"/>
      </w:pPr>
    </w:lvl>
    <w:lvl w:ilvl="7" w:tplc="04190019" w:tentative="1">
      <w:start w:val="1"/>
      <w:numFmt w:val="lowerLetter"/>
      <w:lvlText w:val="%8."/>
      <w:lvlJc w:val="left"/>
      <w:pPr>
        <w:ind w:left="5931" w:hanging="360"/>
      </w:pPr>
    </w:lvl>
    <w:lvl w:ilvl="8" w:tplc="041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2" w15:restartNumberingAfterBreak="0">
    <w:nsid w:val="12435159"/>
    <w:multiLevelType w:val="multilevel"/>
    <w:tmpl w:val="181C6B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6546"/>
    <w:multiLevelType w:val="hybridMultilevel"/>
    <w:tmpl w:val="01A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4547F"/>
    <w:multiLevelType w:val="multilevel"/>
    <w:tmpl w:val="A6626A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96AE5"/>
    <w:multiLevelType w:val="hybridMultilevel"/>
    <w:tmpl w:val="5832C8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2113C"/>
    <w:multiLevelType w:val="multilevel"/>
    <w:tmpl w:val="A948E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42504A"/>
    <w:multiLevelType w:val="hybridMultilevel"/>
    <w:tmpl w:val="EA0422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A7444"/>
    <w:multiLevelType w:val="hybridMultilevel"/>
    <w:tmpl w:val="5C5490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119F6"/>
    <w:multiLevelType w:val="hybridMultilevel"/>
    <w:tmpl w:val="373EBF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E775A"/>
    <w:multiLevelType w:val="multilevel"/>
    <w:tmpl w:val="03EAA23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3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4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5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6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7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  <w:lvl w:ilvl="8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19"/>
        <w:szCs w:val="19"/>
        <w:u w:val="none"/>
        <w:vertAlign w:val="baseline"/>
      </w:rPr>
    </w:lvl>
  </w:abstractNum>
  <w:abstractNum w:abstractNumId="12" w15:restartNumberingAfterBreak="0">
    <w:nsid w:val="3B99234C"/>
    <w:multiLevelType w:val="hybridMultilevel"/>
    <w:tmpl w:val="A5EC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E588B"/>
    <w:multiLevelType w:val="hybridMultilevel"/>
    <w:tmpl w:val="2C3A30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96C80"/>
    <w:multiLevelType w:val="multilevel"/>
    <w:tmpl w:val="9694434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1425474"/>
    <w:multiLevelType w:val="hybridMultilevel"/>
    <w:tmpl w:val="3C72387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142008"/>
    <w:multiLevelType w:val="multilevel"/>
    <w:tmpl w:val="1ADA6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C76C4"/>
    <w:multiLevelType w:val="hybridMultilevel"/>
    <w:tmpl w:val="75B29A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E254A"/>
    <w:multiLevelType w:val="multilevel"/>
    <w:tmpl w:val="A774BA7E"/>
    <w:lvl w:ilvl="0">
      <w:start w:val="1"/>
      <w:numFmt w:val="decimal"/>
      <w:lvlText w:val="%1."/>
      <w:lvlJc w:val="left"/>
      <w:pPr>
        <w:ind w:left="689" w:hanging="359"/>
      </w:pPr>
    </w:lvl>
    <w:lvl w:ilvl="1">
      <w:start w:val="1"/>
      <w:numFmt w:val="lowerLetter"/>
      <w:lvlText w:val="%2."/>
      <w:lvlJc w:val="left"/>
      <w:pPr>
        <w:ind w:left="1409" w:hanging="360"/>
      </w:pPr>
    </w:lvl>
    <w:lvl w:ilvl="2">
      <w:start w:val="1"/>
      <w:numFmt w:val="lowerRoman"/>
      <w:lvlText w:val="%3."/>
      <w:lvlJc w:val="right"/>
      <w:pPr>
        <w:ind w:left="2129" w:hanging="180"/>
      </w:pPr>
    </w:lvl>
    <w:lvl w:ilvl="3">
      <w:start w:val="1"/>
      <w:numFmt w:val="decimal"/>
      <w:lvlText w:val="%4."/>
      <w:lvlJc w:val="left"/>
      <w:pPr>
        <w:ind w:left="2849" w:hanging="360"/>
      </w:pPr>
    </w:lvl>
    <w:lvl w:ilvl="4">
      <w:start w:val="1"/>
      <w:numFmt w:val="lowerLetter"/>
      <w:lvlText w:val="%5."/>
      <w:lvlJc w:val="left"/>
      <w:pPr>
        <w:ind w:left="3569" w:hanging="360"/>
      </w:pPr>
    </w:lvl>
    <w:lvl w:ilvl="5">
      <w:start w:val="1"/>
      <w:numFmt w:val="lowerRoman"/>
      <w:lvlText w:val="%6."/>
      <w:lvlJc w:val="right"/>
      <w:pPr>
        <w:ind w:left="4289" w:hanging="180"/>
      </w:pPr>
    </w:lvl>
    <w:lvl w:ilvl="6">
      <w:start w:val="1"/>
      <w:numFmt w:val="decimal"/>
      <w:lvlText w:val="%7."/>
      <w:lvlJc w:val="left"/>
      <w:pPr>
        <w:ind w:left="5009" w:hanging="360"/>
      </w:pPr>
    </w:lvl>
    <w:lvl w:ilvl="7">
      <w:start w:val="1"/>
      <w:numFmt w:val="lowerLetter"/>
      <w:lvlText w:val="%8."/>
      <w:lvlJc w:val="left"/>
      <w:pPr>
        <w:ind w:left="5729" w:hanging="360"/>
      </w:pPr>
    </w:lvl>
    <w:lvl w:ilvl="8">
      <w:start w:val="1"/>
      <w:numFmt w:val="lowerRoman"/>
      <w:lvlText w:val="%9."/>
      <w:lvlJc w:val="right"/>
      <w:pPr>
        <w:ind w:left="6449" w:hanging="180"/>
      </w:pPr>
    </w:lvl>
  </w:abstractNum>
  <w:abstractNum w:abstractNumId="19" w15:restartNumberingAfterBreak="0">
    <w:nsid w:val="50812761"/>
    <w:multiLevelType w:val="multilevel"/>
    <w:tmpl w:val="5498AF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713F8"/>
    <w:multiLevelType w:val="hybridMultilevel"/>
    <w:tmpl w:val="68FAB5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405F6"/>
    <w:multiLevelType w:val="hybridMultilevel"/>
    <w:tmpl w:val="D466D4F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64137E"/>
    <w:multiLevelType w:val="hybridMultilevel"/>
    <w:tmpl w:val="3FA613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D7FF3"/>
    <w:multiLevelType w:val="multilevel"/>
    <w:tmpl w:val="BCA21D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43114"/>
    <w:multiLevelType w:val="hybridMultilevel"/>
    <w:tmpl w:val="FEB039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5B1D8F"/>
    <w:multiLevelType w:val="multilevel"/>
    <w:tmpl w:val="3A648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F2421B"/>
    <w:multiLevelType w:val="multilevel"/>
    <w:tmpl w:val="88A21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D77EA8"/>
    <w:multiLevelType w:val="hybridMultilevel"/>
    <w:tmpl w:val="9E023B1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3344B"/>
    <w:multiLevelType w:val="multilevel"/>
    <w:tmpl w:val="E320012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80" w:hanging="32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6413764F"/>
    <w:multiLevelType w:val="hybridMultilevel"/>
    <w:tmpl w:val="20B8A7D0"/>
    <w:lvl w:ilvl="0" w:tplc="0419000F">
      <w:start w:val="1"/>
      <w:numFmt w:val="decimal"/>
      <w:lvlText w:val="%1."/>
      <w:lvlJc w:val="left"/>
      <w:pPr>
        <w:ind w:left="719" w:hanging="360"/>
      </w:p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0" w15:restartNumberingAfterBreak="0">
    <w:nsid w:val="66CA0DBC"/>
    <w:multiLevelType w:val="multilevel"/>
    <w:tmpl w:val="2A0EE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9C0A51"/>
    <w:multiLevelType w:val="multilevel"/>
    <w:tmpl w:val="CA1C47E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680" w:hanging="32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32" w15:restartNumberingAfterBreak="0">
    <w:nsid w:val="6B1C5406"/>
    <w:multiLevelType w:val="multilevel"/>
    <w:tmpl w:val="5432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A757B"/>
    <w:multiLevelType w:val="hybridMultilevel"/>
    <w:tmpl w:val="729C62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0917F5"/>
    <w:multiLevelType w:val="multilevel"/>
    <w:tmpl w:val="AA6A266A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4"/>
  </w:num>
  <w:num w:numId="2">
    <w:abstractNumId w:val="31"/>
  </w:num>
  <w:num w:numId="3">
    <w:abstractNumId w:val="2"/>
  </w:num>
  <w:num w:numId="4">
    <w:abstractNumId w:val="28"/>
  </w:num>
  <w:num w:numId="5">
    <w:abstractNumId w:val="23"/>
  </w:num>
  <w:num w:numId="6">
    <w:abstractNumId w:val="11"/>
  </w:num>
  <w:num w:numId="7">
    <w:abstractNumId w:val="16"/>
  </w:num>
  <w:num w:numId="8">
    <w:abstractNumId w:val="18"/>
  </w:num>
  <w:num w:numId="9">
    <w:abstractNumId w:val="4"/>
  </w:num>
  <w:num w:numId="10">
    <w:abstractNumId w:val="14"/>
  </w:num>
  <w:num w:numId="11">
    <w:abstractNumId w:val="3"/>
  </w:num>
  <w:num w:numId="12">
    <w:abstractNumId w:val="29"/>
  </w:num>
  <w:num w:numId="13">
    <w:abstractNumId w:val="19"/>
  </w:num>
  <w:num w:numId="14">
    <w:abstractNumId w:val="8"/>
  </w:num>
  <w:num w:numId="15">
    <w:abstractNumId w:val="5"/>
  </w:num>
  <w:num w:numId="16">
    <w:abstractNumId w:val="12"/>
  </w:num>
  <w:num w:numId="17">
    <w:abstractNumId w:val="13"/>
  </w:num>
  <w:num w:numId="18">
    <w:abstractNumId w:val="24"/>
  </w:num>
  <w:num w:numId="19">
    <w:abstractNumId w:val="33"/>
  </w:num>
  <w:num w:numId="20">
    <w:abstractNumId w:val="9"/>
  </w:num>
  <w:num w:numId="21">
    <w:abstractNumId w:val="6"/>
  </w:num>
  <w:num w:numId="22">
    <w:abstractNumId w:val="7"/>
  </w:num>
  <w:num w:numId="23">
    <w:abstractNumId w:val="30"/>
  </w:num>
  <w:num w:numId="24">
    <w:abstractNumId w:val="32"/>
  </w:num>
  <w:num w:numId="25">
    <w:abstractNumId w:val="27"/>
  </w:num>
  <w:num w:numId="26">
    <w:abstractNumId w:val="21"/>
  </w:num>
  <w:num w:numId="27">
    <w:abstractNumId w:val="22"/>
  </w:num>
  <w:num w:numId="28">
    <w:abstractNumId w:val="1"/>
  </w:num>
  <w:num w:numId="29">
    <w:abstractNumId w:val="15"/>
  </w:num>
  <w:num w:numId="30">
    <w:abstractNumId w:val="0"/>
  </w:num>
  <w:num w:numId="31">
    <w:abstractNumId w:val="20"/>
  </w:num>
  <w:num w:numId="32">
    <w:abstractNumId w:val="26"/>
  </w:num>
  <w:num w:numId="33">
    <w:abstractNumId w:val="10"/>
  </w:num>
  <w:num w:numId="34">
    <w:abstractNumId w:val="25"/>
  </w:num>
  <w:num w:numId="35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27"/>
    <w:rsid w:val="00032C57"/>
    <w:rsid w:val="0004233E"/>
    <w:rsid w:val="00053301"/>
    <w:rsid w:val="000950FC"/>
    <w:rsid w:val="00095A50"/>
    <w:rsid w:val="000B2FE6"/>
    <w:rsid w:val="000B6B57"/>
    <w:rsid w:val="000E2A07"/>
    <w:rsid w:val="0011248D"/>
    <w:rsid w:val="00141333"/>
    <w:rsid w:val="00154406"/>
    <w:rsid w:val="00164A70"/>
    <w:rsid w:val="001772C4"/>
    <w:rsid w:val="001911D9"/>
    <w:rsid w:val="001A6F29"/>
    <w:rsid w:val="001C2F9F"/>
    <w:rsid w:val="001D153F"/>
    <w:rsid w:val="001E57E5"/>
    <w:rsid w:val="001F1157"/>
    <w:rsid w:val="001F5CA7"/>
    <w:rsid w:val="002133D3"/>
    <w:rsid w:val="00222957"/>
    <w:rsid w:val="0022568D"/>
    <w:rsid w:val="00225CBB"/>
    <w:rsid w:val="00272F7B"/>
    <w:rsid w:val="0027336A"/>
    <w:rsid w:val="002B10F9"/>
    <w:rsid w:val="002C40DE"/>
    <w:rsid w:val="002C415B"/>
    <w:rsid w:val="002C46A5"/>
    <w:rsid w:val="002D20BA"/>
    <w:rsid w:val="002D276F"/>
    <w:rsid w:val="002D6DC8"/>
    <w:rsid w:val="002E5610"/>
    <w:rsid w:val="002F5023"/>
    <w:rsid w:val="0030358A"/>
    <w:rsid w:val="00311ABF"/>
    <w:rsid w:val="003135F3"/>
    <w:rsid w:val="00321C75"/>
    <w:rsid w:val="00337E60"/>
    <w:rsid w:val="00343633"/>
    <w:rsid w:val="003437CD"/>
    <w:rsid w:val="00391F40"/>
    <w:rsid w:val="003D13A9"/>
    <w:rsid w:val="003F39A7"/>
    <w:rsid w:val="00403E8C"/>
    <w:rsid w:val="00404115"/>
    <w:rsid w:val="00430CDF"/>
    <w:rsid w:val="00444745"/>
    <w:rsid w:val="00456454"/>
    <w:rsid w:val="004676A8"/>
    <w:rsid w:val="004950A0"/>
    <w:rsid w:val="004A6341"/>
    <w:rsid w:val="004B1337"/>
    <w:rsid w:val="004B3938"/>
    <w:rsid w:val="004C5DB8"/>
    <w:rsid w:val="004D094E"/>
    <w:rsid w:val="004E0D5D"/>
    <w:rsid w:val="004E4F81"/>
    <w:rsid w:val="004F321F"/>
    <w:rsid w:val="005044F5"/>
    <w:rsid w:val="00517828"/>
    <w:rsid w:val="00517D79"/>
    <w:rsid w:val="005248AA"/>
    <w:rsid w:val="00526F0B"/>
    <w:rsid w:val="005576EB"/>
    <w:rsid w:val="0057464B"/>
    <w:rsid w:val="005756C0"/>
    <w:rsid w:val="00583B84"/>
    <w:rsid w:val="005E11CC"/>
    <w:rsid w:val="005E5148"/>
    <w:rsid w:val="005E6B27"/>
    <w:rsid w:val="006064D5"/>
    <w:rsid w:val="00606EFD"/>
    <w:rsid w:val="00616505"/>
    <w:rsid w:val="00677E2A"/>
    <w:rsid w:val="00694B58"/>
    <w:rsid w:val="006C0783"/>
    <w:rsid w:val="006E5DB0"/>
    <w:rsid w:val="006E794C"/>
    <w:rsid w:val="007110D5"/>
    <w:rsid w:val="00712B9D"/>
    <w:rsid w:val="0072483E"/>
    <w:rsid w:val="00760798"/>
    <w:rsid w:val="007725CC"/>
    <w:rsid w:val="00781D6A"/>
    <w:rsid w:val="007854DE"/>
    <w:rsid w:val="007C07DB"/>
    <w:rsid w:val="007C0978"/>
    <w:rsid w:val="007D38CB"/>
    <w:rsid w:val="00806CC6"/>
    <w:rsid w:val="00831E6F"/>
    <w:rsid w:val="00890583"/>
    <w:rsid w:val="008B493D"/>
    <w:rsid w:val="0090420C"/>
    <w:rsid w:val="00932B6B"/>
    <w:rsid w:val="00937600"/>
    <w:rsid w:val="00987616"/>
    <w:rsid w:val="00994C2F"/>
    <w:rsid w:val="009A2F10"/>
    <w:rsid w:val="009B503E"/>
    <w:rsid w:val="009C10DC"/>
    <w:rsid w:val="009D17AA"/>
    <w:rsid w:val="009E17C9"/>
    <w:rsid w:val="009E4495"/>
    <w:rsid w:val="00A36B23"/>
    <w:rsid w:val="00A436B6"/>
    <w:rsid w:val="00A51200"/>
    <w:rsid w:val="00A77298"/>
    <w:rsid w:val="00AC4732"/>
    <w:rsid w:val="00AC4CB6"/>
    <w:rsid w:val="00AE161F"/>
    <w:rsid w:val="00B0133F"/>
    <w:rsid w:val="00B117C1"/>
    <w:rsid w:val="00B22D8C"/>
    <w:rsid w:val="00B34ACB"/>
    <w:rsid w:val="00B369EA"/>
    <w:rsid w:val="00B41456"/>
    <w:rsid w:val="00B515C1"/>
    <w:rsid w:val="00B8125A"/>
    <w:rsid w:val="00B86AA8"/>
    <w:rsid w:val="00BA1EE8"/>
    <w:rsid w:val="00BB57F7"/>
    <w:rsid w:val="00C012D3"/>
    <w:rsid w:val="00C14590"/>
    <w:rsid w:val="00C2017B"/>
    <w:rsid w:val="00C21DAE"/>
    <w:rsid w:val="00C27C72"/>
    <w:rsid w:val="00C559BB"/>
    <w:rsid w:val="00CF1FD3"/>
    <w:rsid w:val="00D00F73"/>
    <w:rsid w:val="00D1217B"/>
    <w:rsid w:val="00D15BE1"/>
    <w:rsid w:val="00D55C59"/>
    <w:rsid w:val="00D80399"/>
    <w:rsid w:val="00DA1CB0"/>
    <w:rsid w:val="00DF7881"/>
    <w:rsid w:val="00E229B9"/>
    <w:rsid w:val="00E3070B"/>
    <w:rsid w:val="00E623C0"/>
    <w:rsid w:val="00E763DC"/>
    <w:rsid w:val="00EA45FC"/>
    <w:rsid w:val="00EC024A"/>
    <w:rsid w:val="00EC62B0"/>
    <w:rsid w:val="00EF3621"/>
    <w:rsid w:val="00F04BFD"/>
    <w:rsid w:val="00F668E5"/>
    <w:rsid w:val="00F71419"/>
    <w:rsid w:val="00FA3D76"/>
    <w:rsid w:val="00FB0FE9"/>
    <w:rsid w:val="00FB1B39"/>
    <w:rsid w:val="00FB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5634C"/>
  <w15:docId w15:val="{0F930E36-93EC-489F-B68C-995117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08" w:type="dxa"/>
        <w:bottom w:w="15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311ABF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11ABF"/>
    <w:rPr>
      <w:color w:val="605E5C"/>
      <w:shd w:val="clear" w:color="auto" w:fill="E1DFDD"/>
    </w:rPr>
  </w:style>
  <w:style w:type="character" w:styleId="ad">
    <w:name w:val="FollowedHyperlink"/>
    <w:basedOn w:val="a0"/>
    <w:uiPriority w:val="99"/>
    <w:semiHidden/>
    <w:unhideWhenUsed/>
    <w:rsid w:val="00404115"/>
    <w:rPr>
      <w:color w:val="800080" w:themeColor="followedHyperlink"/>
      <w:u w:val="single"/>
    </w:rPr>
  </w:style>
  <w:style w:type="paragraph" w:styleId="ae">
    <w:name w:val="List Paragraph"/>
    <w:aliases w:val="- список,Заголовок3,UL,Абзац маркированнный,Булит 1,2 Спс точк,Имя Рисунка,List Paragraph"/>
    <w:basedOn w:val="a"/>
    <w:link w:val="af"/>
    <w:uiPriority w:val="34"/>
    <w:qFormat/>
    <w:rsid w:val="00BA1EE8"/>
    <w:pPr>
      <w:ind w:left="720"/>
      <w:contextualSpacing/>
    </w:pPr>
    <w:rPr>
      <w:sz w:val="24"/>
      <w:szCs w:val="24"/>
      <w:lang w:eastAsia="ja-JP"/>
    </w:rPr>
  </w:style>
  <w:style w:type="paragraph" w:styleId="af0">
    <w:name w:val="Normal (Web)"/>
    <w:basedOn w:val="a"/>
    <w:uiPriority w:val="99"/>
    <w:unhideWhenUsed/>
    <w:rsid w:val="008B493D"/>
    <w:pPr>
      <w:spacing w:before="100" w:beforeAutospacing="1" w:after="100" w:afterAutospacing="1"/>
    </w:pPr>
    <w:rPr>
      <w:sz w:val="24"/>
      <w:szCs w:val="24"/>
      <w:lang w:eastAsia="ja-JP"/>
    </w:rPr>
  </w:style>
  <w:style w:type="character" w:customStyle="1" w:styleId="af">
    <w:name w:val="Абзац списка Знак"/>
    <w:aliases w:val="- список Знак,Заголовок3 Знак,UL Знак,Абзац маркированнный Знак,Булит 1 Знак,2 Спс точк Знак,Имя Рисунка Знак,List Paragraph Знак"/>
    <w:link w:val="ae"/>
    <w:uiPriority w:val="34"/>
    <w:rsid w:val="008B493D"/>
    <w:rPr>
      <w:sz w:val="24"/>
      <w:szCs w:val="24"/>
      <w:lang w:eastAsia="ja-JP"/>
    </w:rPr>
  </w:style>
  <w:style w:type="paragraph" w:styleId="21">
    <w:name w:val="toc 2"/>
    <w:basedOn w:val="a"/>
    <w:next w:val="a"/>
    <w:autoRedefine/>
    <w:uiPriority w:val="39"/>
    <w:unhideWhenUsed/>
    <w:rsid w:val="00053301"/>
    <w:pPr>
      <w:tabs>
        <w:tab w:val="left" w:pos="567"/>
        <w:tab w:val="right" w:leader="dot" w:pos="9346"/>
      </w:tabs>
      <w:spacing w:after="100"/>
      <w:ind w:left="284" w:hanging="284"/>
    </w:pPr>
    <w:rPr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rsid w:val="00E623C0"/>
    <w:pPr>
      <w:tabs>
        <w:tab w:val="right" w:leader="dot" w:pos="9346"/>
      </w:tabs>
      <w:spacing w:after="100"/>
      <w:ind w:left="200"/>
    </w:pPr>
    <w:rPr>
      <w:noProof/>
      <w:sz w:val="24"/>
      <w:szCs w:val="24"/>
    </w:rPr>
  </w:style>
  <w:style w:type="paragraph" w:styleId="af1">
    <w:name w:val="TOC Heading"/>
    <w:basedOn w:val="1"/>
    <w:next w:val="a"/>
    <w:uiPriority w:val="39"/>
    <w:semiHidden/>
    <w:unhideWhenUsed/>
    <w:qFormat/>
    <w:rsid w:val="00F04BFD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D153F"/>
    <w:rPr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4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2109517" TargetMode="External"/><Relationship Id="rId13" Type="http://schemas.openxmlformats.org/officeDocument/2006/relationships/hyperlink" Target="https://habr.com/ru/companies/yandex/articles/762486/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s://znanium.com/catalog/product/2092453" TargetMode="External"/><Relationship Id="rId12" Type="http://schemas.openxmlformats.org/officeDocument/2006/relationships/hyperlink" Target="https://yandex.cloud/ru/docs/tutorials/datalens/?utm_referrer=https%3A%2F%2Fya.ru%2F" TargetMode="External"/><Relationship Id="rId17" Type="http://schemas.openxmlformats.org/officeDocument/2006/relationships/hyperlink" Target="http://www.znanium.ru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biblioclub.ru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etology.ru/blog/07-2021-dashbord-v-excel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book.ru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changellenge.com/article/kak-vizualizirovat-dannye-v-excel-i-ne-oblazhatsya-chast-1/" TargetMode="External"/><Relationship Id="rId19" Type="http://schemas.openxmlformats.org/officeDocument/2006/relationships/hyperlink" Target="https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ru/catalog/product/2140915" TargetMode="External"/><Relationship Id="rId14" Type="http://schemas.openxmlformats.org/officeDocument/2006/relationships/hyperlink" Target="http://elib.fa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29</Pages>
  <Words>7894</Words>
  <Characters>44996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Юрьевна</dc:creator>
  <cp:lastModifiedBy>Борисова Екатерина Владимировна</cp:lastModifiedBy>
  <cp:revision>9</cp:revision>
  <dcterms:created xsi:type="dcterms:W3CDTF">2024-04-24T11:52:00Z</dcterms:created>
  <dcterms:modified xsi:type="dcterms:W3CDTF">2024-05-23T08:06:00Z</dcterms:modified>
</cp:coreProperties>
</file>